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45" w:rsidRPr="00E84045" w:rsidRDefault="00E84045" w:rsidP="0065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045">
        <w:rPr>
          <w:rFonts w:ascii="Times New Roman" w:hAnsi="Times New Roman" w:cs="Times New Roman"/>
          <w:sz w:val="28"/>
          <w:szCs w:val="28"/>
        </w:rPr>
        <w:t>Показатели деятельности общеобразовательной организации</w:t>
      </w:r>
    </w:p>
    <w:p w:rsidR="00F41C8C" w:rsidRPr="00E84045" w:rsidRDefault="00F41C8C" w:rsidP="00E8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045">
        <w:rPr>
          <w:rFonts w:ascii="Times New Roman" w:hAnsi="Times New Roman" w:cs="Times New Roman"/>
          <w:sz w:val="36"/>
          <w:szCs w:val="36"/>
        </w:rPr>
        <w:t>МКОУ «</w:t>
      </w:r>
      <w:proofErr w:type="spellStart"/>
      <w:r w:rsidRPr="00E84045">
        <w:rPr>
          <w:rFonts w:ascii="Times New Roman" w:hAnsi="Times New Roman" w:cs="Times New Roman"/>
          <w:sz w:val="36"/>
          <w:szCs w:val="36"/>
        </w:rPr>
        <w:t>Пименовская</w:t>
      </w:r>
      <w:proofErr w:type="spellEnd"/>
      <w:r w:rsidRPr="00E84045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имени Героя Советского союза Печенкина Е.Н.»</w:t>
      </w:r>
      <w:r w:rsidRPr="00E840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1C8C" w:rsidRDefault="00F41C8C" w:rsidP="00E8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45" w:rsidRP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E8404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84045">
        <w:rPr>
          <w:rFonts w:ascii="Times New Roman" w:hAnsi="Times New Roman" w:cs="Times New Roman"/>
        </w:rPr>
        <w:t>.</w:t>
      </w:r>
    </w:p>
    <w:p w:rsidR="00E84045" w:rsidRPr="00E84045" w:rsidRDefault="00E84045" w:rsidP="00E84045">
      <w:pPr>
        <w:spacing w:after="0" w:line="240" w:lineRule="auto"/>
        <w:rPr>
          <w:rFonts w:ascii="Times New Roman" w:hAnsi="Times New Roman" w:cs="Times New Roman"/>
        </w:rPr>
      </w:pPr>
    </w:p>
    <w:p w:rsidR="00E84045" w:rsidRPr="00E84045" w:rsidRDefault="00E84045" w:rsidP="00E84045">
      <w:pPr>
        <w:spacing w:after="0" w:line="240" w:lineRule="auto"/>
        <w:rPr>
          <w:rFonts w:ascii="Times New Roman" w:hAnsi="Times New Roman" w:cs="Times New Roman"/>
        </w:rPr>
      </w:pPr>
    </w:p>
    <w:p w:rsidR="00E84045" w:rsidRPr="00E84045" w:rsidRDefault="00E84045" w:rsidP="00E84045">
      <w:pPr>
        <w:spacing w:after="0" w:line="240" w:lineRule="auto"/>
        <w:rPr>
          <w:rFonts w:ascii="Times New Roman" w:hAnsi="Times New Roman" w:cs="Times New Roman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045" w:rsidRPr="00E84045" w:rsidRDefault="00E84045" w:rsidP="00E8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Август 2014</w:t>
      </w:r>
    </w:p>
    <w:p w:rsidR="00E84045" w:rsidRDefault="00E84045" w:rsidP="0065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45" w:rsidRPr="00E84045" w:rsidRDefault="00E84045" w:rsidP="0065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17" w:rsidRDefault="00FD1517" w:rsidP="00E840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045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Общие сведения об общеобразовательной организации</w:t>
      </w:r>
    </w:p>
    <w:p w:rsidR="00E84045" w:rsidRPr="00E84045" w:rsidRDefault="00E84045" w:rsidP="00E840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1517" w:rsidRPr="00E84045" w:rsidRDefault="00FD1517" w:rsidP="006519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045">
        <w:rPr>
          <w:rFonts w:ascii="Times New Roman" w:hAnsi="Times New Roman" w:cs="Times New Roman"/>
          <w:sz w:val="24"/>
          <w:szCs w:val="24"/>
        </w:rPr>
        <w:t>Реквизиты лицензии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Орган</w:t>
      </w:r>
      <w:r w:rsidR="005968BE" w:rsidRPr="00E84045">
        <w:rPr>
          <w:rFonts w:ascii="Times New Roman" w:hAnsi="Times New Roman" w:cs="Times New Roman"/>
        </w:rPr>
        <w:t>,</w:t>
      </w:r>
      <w:r w:rsidRPr="00E84045">
        <w:rPr>
          <w:rFonts w:ascii="Times New Roman" w:hAnsi="Times New Roman" w:cs="Times New Roman"/>
        </w:rPr>
        <w:t xml:space="preserve"> выдавший лицензию        Главное управление образования Курганской области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Номер лицензии    </w:t>
      </w:r>
      <w:r w:rsidR="00BF1C1E" w:rsidRPr="00E84045">
        <w:rPr>
          <w:rFonts w:ascii="Times New Roman" w:hAnsi="Times New Roman" w:cs="Times New Roman"/>
        </w:rPr>
        <w:t xml:space="preserve">1096                  </w:t>
      </w:r>
      <w:r w:rsidRPr="00E84045">
        <w:rPr>
          <w:rFonts w:ascii="Times New Roman" w:hAnsi="Times New Roman" w:cs="Times New Roman"/>
        </w:rPr>
        <w:t xml:space="preserve">серия </w:t>
      </w:r>
      <w:r w:rsidR="00BF1C1E" w:rsidRPr="00E84045">
        <w:rPr>
          <w:rFonts w:ascii="Times New Roman" w:hAnsi="Times New Roman" w:cs="Times New Roman"/>
        </w:rPr>
        <w:t>45Л01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Номер бланка</w:t>
      </w:r>
      <w:r w:rsidR="00BF1C1E" w:rsidRPr="00E84045">
        <w:rPr>
          <w:rFonts w:ascii="Times New Roman" w:hAnsi="Times New Roman" w:cs="Times New Roman"/>
        </w:rPr>
        <w:t xml:space="preserve">    0000335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Начало периода действия</w:t>
      </w:r>
      <w:r w:rsidR="00BF1C1E" w:rsidRPr="00E84045">
        <w:rPr>
          <w:rFonts w:ascii="Times New Roman" w:hAnsi="Times New Roman" w:cs="Times New Roman"/>
        </w:rPr>
        <w:t xml:space="preserve">            27 сентября 2013             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Окончание периода действия       </w:t>
      </w:r>
      <w:proofErr w:type="gramStart"/>
      <w:r w:rsidRPr="00E84045">
        <w:rPr>
          <w:rFonts w:ascii="Times New Roman" w:hAnsi="Times New Roman" w:cs="Times New Roman"/>
        </w:rPr>
        <w:t>бессрочная</w:t>
      </w:r>
      <w:proofErr w:type="gramEnd"/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</w:p>
    <w:p w:rsidR="00FD1517" w:rsidRPr="00E84045" w:rsidRDefault="00FD1517" w:rsidP="006519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045">
        <w:rPr>
          <w:rFonts w:ascii="Times New Roman" w:hAnsi="Times New Roman" w:cs="Times New Roman"/>
          <w:sz w:val="24"/>
          <w:szCs w:val="24"/>
        </w:rPr>
        <w:t>Реквизиты свидетельства о государственной аккредитации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Орган</w:t>
      </w:r>
      <w:r w:rsidR="005968BE" w:rsidRPr="00E84045">
        <w:rPr>
          <w:rFonts w:ascii="Times New Roman" w:hAnsi="Times New Roman" w:cs="Times New Roman"/>
        </w:rPr>
        <w:t>,</w:t>
      </w:r>
      <w:r w:rsidRPr="00E84045">
        <w:rPr>
          <w:rFonts w:ascii="Times New Roman" w:hAnsi="Times New Roman" w:cs="Times New Roman"/>
        </w:rPr>
        <w:t xml:space="preserve"> выдавший свидетельство         Главное управление образования Курганской области</w:t>
      </w:r>
    </w:p>
    <w:p w:rsidR="00810EC9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Номер свидетельства      38                                         серия   </w:t>
      </w:r>
      <w:r w:rsidR="00810EC9" w:rsidRPr="00E84045">
        <w:rPr>
          <w:rFonts w:ascii="Times New Roman" w:hAnsi="Times New Roman" w:cs="Times New Roman"/>
        </w:rPr>
        <w:t>45А01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Номер бланка      </w:t>
      </w:r>
      <w:r w:rsidR="00810EC9" w:rsidRPr="00E84045">
        <w:rPr>
          <w:rFonts w:ascii="Times New Roman" w:hAnsi="Times New Roman" w:cs="Times New Roman"/>
        </w:rPr>
        <w:t>0000021</w:t>
      </w:r>
    </w:p>
    <w:p w:rsidR="00FD1517" w:rsidRPr="00E84045" w:rsidRDefault="00810EC9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Начало периода действия   9.12.2013</w:t>
      </w: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Ок</w:t>
      </w:r>
      <w:r w:rsidR="00810EC9" w:rsidRPr="00E84045">
        <w:rPr>
          <w:rFonts w:ascii="Times New Roman" w:hAnsi="Times New Roman" w:cs="Times New Roman"/>
        </w:rPr>
        <w:t>ончание периода действия       9</w:t>
      </w:r>
      <w:r w:rsidRPr="00E84045">
        <w:rPr>
          <w:rFonts w:ascii="Times New Roman" w:hAnsi="Times New Roman" w:cs="Times New Roman"/>
        </w:rPr>
        <w:t>.12.2014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</w:p>
    <w:p w:rsidR="00E84045" w:rsidRPr="00E84045" w:rsidRDefault="00FD1517" w:rsidP="006519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  </w:t>
      </w:r>
      <w:r w:rsidRPr="00E84045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 w:rsidRPr="00E840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4045">
        <w:rPr>
          <w:rFonts w:ascii="Times New Roman" w:hAnsi="Times New Roman" w:cs="Times New Roman"/>
          <w:sz w:val="24"/>
          <w:szCs w:val="24"/>
        </w:rPr>
        <w:t xml:space="preserve"> </w:t>
      </w:r>
      <w:r w:rsidR="00E84045">
        <w:rPr>
          <w:rFonts w:ascii="Times New Roman" w:hAnsi="Times New Roman" w:cs="Times New Roman"/>
          <w:sz w:val="24"/>
          <w:szCs w:val="24"/>
        </w:rPr>
        <w:t>на 1.09.2014</w:t>
      </w:r>
    </w:p>
    <w:p w:rsidR="00FD1517" w:rsidRPr="00E84045" w:rsidRDefault="00FD1517" w:rsidP="00E8404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  </w:t>
      </w:r>
      <w:r w:rsidRPr="00E84045">
        <w:rPr>
          <w:rFonts w:ascii="Times New Roman" w:hAnsi="Times New Roman" w:cs="Times New Roman"/>
        </w:rPr>
        <w:t xml:space="preserve">    </w:t>
      </w:r>
      <w:r w:rsidR="00E8404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10EC9" w:rsidRPr="00E84045">
        <w:rPr>
          <w:rFonts w:ascii="Times New Roman" w:hAnsi="Times New Roman" w:cs="Times New Roman"/>
        </w:rPr>
        <w:t xml:space="preserve">159   из них в </w:t>
      </w:r>
      <w:proofErr w:type="spellStart"/>
      <w:r w:rsidR="00810EC9" w:rsidRPr="00E84045">
        <w:rPr>
          <w:rFonts w:ascii="Times New Roman" w:hAnsi="Times New Roman" w:cs="Times New Roman"/>
        </w:rPr>
        <w:t>Чесноковской</w:t>
      </w:r>
      <w:proofErr w:type="spellEnd"/>
      <w:r w:rsidR="00810EC9" w:rsidRPr="00E84045">
        <w:rPr>
          <w:rFonts w:ascii="Times New Roman" w:hAnsi="Times New Roman" w:cs="Times New Roman"/>
        </w:rPr>
        <w:t xml:space="preserve"> ООШ  36</w:t>
      </w:r>
    </w:p>
    <w:p w:rsidR="0065190F" w:rsidRDefault="00E84045" w:rsidP="00810EC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10EC9" w:rsidRPr="00E84045">
        <w:rPr>
          <w:rFonts w:ascii="Times New Roman" w:hAnsi="Times New Roman" w:cs="Times New Roman"/>
        </w:rPr>
        <w:t>Группа кратковременного пребывания 15</w:t>
      </w:r>
    </w:p>
    <w:p w:rsidR="00E84045" w:rsidRPr="00E84045" w:rsidRDefault="00E84045" w:rsidP="00810EC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46F32" w:rsidRDefault="00C46F32" w:rsidP="006519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Реализуемые образовательные программы в соответствии с лицензией</w:t>
      </w:r>
    </w:p>
    <w:p w:rsidR="00E84045" w:rsidRPr="00E84045" w:rsidRDefault="00E84045" w:rsidP="00E8404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39" w:type="dxa"/>
        <w:tblLook w:val="04A0"/>
      </w:tblPr>
      <w:tblGrid>
        <w:gridCol w:w="643"/>
        <w:gridCol w:w="1610"/>
        <w:gridCol w:w="2594"/>
        <w:gridCol w:w="2349"/>
        <w:gridCol w:w="1843"/>
      </w:tblGrid>
      <w:tr w:rsidR="00C46F32" w:rsidRPr="00E84045" w:rsidTr="00E84045">
        <w:tc>
          <w:tcPr>
            <w:tcW w:w="643" w:type="dxa"/>
          </w:tcPr>
          <w:p w:rsidR="00C46F32" w:rsidRPr="00E84045" w:rsidRDefault="00C46F32" w:rsidP="0065190F">
            <w:pPr>
              <w:pStyle w:val="ConsPlusCell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N  </w:t>
            </w:r>
            <w:r w:rsidRPr="00E8404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840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4045">
              <w:rPr>
                <w:rFonts w:ascii="Times New Roman" w:hAnsi="Times New Roman" w:cs="Times New Roman"/>
              </w:rPr>
              <w:t>/</w:t>
            </w:r>
            <w:proofErr w:type="spellStart"/>
            <w:r w:rsidRPr="00E840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96" w:type="dxa"/>
            <w:gridSpan w:val="4"/>
          </w:tcPr>
          <w:p w:rsidR="00190E53" w:rsidRPr="00E84045" w:rsidRDefault="00810EC9" w:rsidP="006519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84045">
              <w:rPr>
                <w:rFonts w:ascii="Times New Roman" w:hAnsi="Times New Roman" w:cs="Times New Roman"/>
              </w:rPr>
              <w:t>Пименовская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:rsidR="00190E53" w:rsidRPr="00E84045" w:rsidRDefault="00810EC9" w:rsidP="006519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имени Героя Советского Союза Печенкина Е.Н.»</w:t>
            </w:r>
            <w:r w:rsidR="00190E53" w:rsidRPr="00E84045">
              <w:rPr>
                <w:rFonts w:ascii="Times New Roman" w:hAnsi="Times New Roman" w:cs="Times New Roman"/>
              </w:rPr>
              <w:t xml:space="preserve"> </w:t>
            </w:r>
          </w:p>
          <w:p w:rsidR="00810EC9" w:rsidRPr="00E84045" w:rsidRDefault="00190E53" w:rsidP="006519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641328 Курганская область </w:t>
            </w:r>
            <w:proofErr w:type="spellStart"/>
            <w:r w:rsidRPr="00E84045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E84045">
              <w:rPr>
                <w:rFonts w:ascii="Times New Roman" w:hAnsi="Times New Roman" w:cs="Times New Roman"/>
              </w:rPr>
              <w:t>Пименовка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пер. Школьный 11</w:t>
            </w:r>
          </w:p>
          <w:p w:rsidR="00C46F32" w:rsidRPr="00E84045" w:rsidRDefault="00C46F32" w:rsidP="006519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Основные и дополнительные общеобразовательные</w:t>
            </w:r>
          </w:p>
        </w:tc>
      </w:tr>
      <w:tr w:rsidR="00810EC9" w:rsidRPr="00E84045" w:rsidTr="00E84045">
        <w:tc>
          <w:tcPr>
            <w:tcW w:w="643" w:type="dxa"/>
          </w:tcPr>
          <w:p w:rsidR="00810EC9" w:rsidRPr="00E84045" w:rsidRDefault="00810EC9" w:rsidP="0065190F">
            <w:pPr>
              <w:pStyle w:val="ConsPlusCell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10EC9" w:rsidRPr="00E84045" w:rsidRDefault="00810EC9" w:rsidP="00810EC9">
            <w:pPr>
              <w:pStyle w:val="ConsPlusCell"/>
              <w:ind w:right="-195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Вид образовательной программы      </w:t>
            </w:r>
            <w:r w:rsidRPr="00E84045">
              <w:rPr>
                <w:rFonts w:ascii="Times New Roman" w:hAnsi="Times New Roman" w:cs="Times New Roman"/>
              </w:rPr>
              <w:br/>
              <w:t xml:space="preserve">     (</w:t>
            </w:r>
            <w:proofErr w:type="gramStart"/>
            <w:r w:rsidRPr="00E84045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E84045">
              <w:rPr>
                <w:rFonts w:ascii="Times New Roman" w:hAnsi="Times New Roman" w:cs="Times New Roman"/>
              </w:rPr>
              <w:t>, дополнительная)</w:t>
            </w:r>
          </w:p>
        </w:tc>
        <w:tc>
          <w:tcPr>
            <w:tcW w:w="2594" w:type="dxa"/>
          </w:tcPr>
          <w:p w:rsidR="00810EC9" w:rsidRPr="00E84045" w:rsidRDefault="00810EC9" w:rsidP="0065190F">
            <w:pPr>
              <w:pStyle w:val="ConsPlusCell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уровень     </w:t>
            </w:r>
            <w:r w:rsidRPr="00E84045">
              <w:rPr>
                <w:rFonts w:ascii="Times New Roman" w:hAnsi="Times New Roman" w:cs="Times New Roman"/>
              </w:rPr>
              <w:br/>
              <w:t>образовательной программы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810EC9" w:rsidRPr="00E84045" w:rsidRDefault="00810EC9" w:rsidP="0065190F">
            <w:pPr>
              <w:pStyle w:val="ConsPlusCell"/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810EC9" w:rsidRPr="00E84045" w:rsidRDefault="00810EC9" w:rsidP="0065190F">
            <w:pPr>
              <w:pStyle w:val="ConsPlusCell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EC9" w:rsidRPr="00E84045" w:rsidRDefault="00810EC9" w:rsidP="00810EC9">
            <w:pPr>
              <w:pStyle w:val="ConsPlusCell"/>
              <w:ind w:left="30"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нормативный</w:t>
            </w:r>
            <w:r w:rsidRPr="00E84045">
              <w:rPr>
                <w:rFonts w:ascii="Times New Roman" w:hAnsi="Times New Roman" w:cs="Times New Roman"/>
              </w:rPr>
              <w:br/>
              <w:t>срок освоения</w:t>
            </w:r>
          </w:p>
        </w:tc>
      </w:tr>
      <w:tr w:rsidR="00810EC9" w:rsidRPr="00E84045" w:rsidTr="00E84045">
        <w:tc>
          <w:tcPr>
            <w:tcW w:w="643" w:type="dxa"/>
          </w:tcPr>
          <w:p w:rsidR="00810EC9" w:rsidRPr="00E84045" w:rsidRDefault="00810EC9" w:rsidP="0065190F">
            <w:pPr>
              <w:shd w:val="clear" w:color="auto" w:fill="FFFFFF"/>
              <w:ind w:left="29"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dxa"/>
          </w:tcPr>
          <w:p w:rsidR="00810EC9" w:rsidRPr="00E84045" w:rsidRDefault="00810EC9" w:rsidP="0065190F">
            <w:pPr>
              <w:shd w:val="clear" w:color="auto" w:fill="FFFFFF"/>
              <w:ind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594" w:type="dxa"/>
          </w:tcPr>
          <w:p w:rsidR="00810EC9" w:rsidRPr="00E84045" w:rsidRDefault="00810EC9" w:rsidP="00190E53">
            <w:pPr>
              <w:shd w:val="clear" w:color="auto" w:fill="FFFFFF"/>
              <w:ind w:right="-195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810EC9" w:rsidRPr="00E84045" w:rsidRDefault="00810EC9" w:rsidP="00810EC9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EC9" w:rsidRPr="00E84045" w:rsidRDefault="00810EC9" w:rsidP="0065190F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 года</w:t>
            </w:r>
          </w:p>
        </w:tc>
      </w:tr>
      <w:tr w:rsidR="00810EC9" w:rsidRPr="00E84045" w:rsidTr="00E84045">
        <w:tc>
          <w:tcPr>
            <w:tcW w:w="643" w:type="dxa"/>
          </w:tcPr>
          <w:p w:rsidR="00810EC9" w:rsidRPr="00E84045" w:rsidRDefault="00810EC9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0" w:type="dxa"/>
          </w:tcPr>
          <w:p w:rsidR="00810EC9" w:rsidRPr="00E84045" w:rsidRDefault="00810EC9" w:rsidP="0065190F">
            <w:pPr>
              <w:shd w:val="clear" w:color="auto" w:fill="FFFFFF"/>
              <w:ind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594" w:type="dxa"/>
          </w:tcPr>
          <w:p w:rsidR="00810EC9" w:rsidRPr="00E84045" w:rsidRDefault="00810EC9" w:rsidP="00190E53">
            <w:pPr>
              <w:shd w:val="clear" w:color="auto" w:fill="FFFFFF"/>
              <w:ind w:right="-195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основное общее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810EC9" w:rsidRPr="00E84045" w:rsidRDefault="00810EC9" w:rsidP="00810EC9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EC9" w:rsidRPr="00E84045" w:rsidRDefault="00810EC9" w:rsidP="0065190F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 лет</w:t>
            </w:r>
          </w:p>
        </w:tc>
      </w:tr>
      <w:tr w:rsidR="00810EC9" w:rsidRPr="00E84045" w:rsidTr="00E84045">
        <w:tc>
          <w:tcPr>
            <w:tcW w:w="643" w:type="dxa"/>
          </w:tcPr>
          <w:p w:rsidR="00810EC9" w:rsidRPr="00E84045" w:rsidRDefault="00810EC9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0" w:type="dxa"/>
          </w:tcPr>
          <w:p w:rsidR="00810EC9" w:rsidRPr="00E84045" w:rsidRDefault="00810EC9" w:rsidP="0065190F">
            <w:pPr>
              <w:shd w:val="clear" w:color="auto" w:fill="FFFFFF"/>
              <w:ind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594" w:type="dxa"/>
          </w:tcPr>
          <w:p w:rsidR="00810EC9" w:rsidRPr="00E84045" w:rsidRDefault="00810EC9" w:rsidP="00190E53">
            <w:pPr>
              <w:shd w:val="clear" w:color="auto" w:fill="FFFFFF"/>
              <w:ind w:right="-195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среднее общее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810EC9" w:rsidRPr="00E84045" w:rsidRDefault="00810EC9" w:rsidP="00810EC9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EC9" w:rsidRPr="00E84045" w:rsidRDefault="00810EC9" w:rsidP="0065190F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 года</w:t>
            </w:r>
          </w:p>
        </w:tc>
      </w:tr>
      <w:tr w:rsidR="00810EC9" w:rsidRPr="00E84045" w:rsidTr="00E84045">
        <w:tc>
          <w:tcPr>
            <w:tcW w:w="643" w:type="dxa"/>
          </w:tcPr>
          <w:p w:rsidR="00810EC9" w:rsidRPr="00E84045" w:rsidRDefault="00810EC9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0" w:type="dxa"/>
          </w:tcPr>
          <w:p w:rsidR="00810EC9" w:rsidRPr="00E84045" w:rsidRDefault="00810EC9" w:rsidP="006519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594" w:type="dxa"/>
          </w:tcPr>
          <w:p w:rsidR="00810EC9" w:rsidRPr="00E84045" w:rsidRDefault="00810EC9" w:rsidP="0065190F">
            <w:pPr>
              <w:shd w:val="clear" w:color="auto" w:fill="FFFFFF"/>
              <w:ind w:right="-195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810EC9" w:rsidRPr="00E84045" w:rsidRDefault="00810EC9" w:rsidP="00810EC9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программа специального (коррекционного) образовательного  учреждения </w:t>
            </w:r>
            <w:r w:rsidRPr="00E84045">
              <w:rPr>
                <w:rFonts w:ascii="Times New Roman" w:hAnsi="Times New Roman" w:cs="Times New Roman"/>
                <w:lang w:val="en-US"/>
              </w:rPr>
              <w:t>VIII</w:t>
            </w:r>
            <w:r w:rsidRPr="00E8404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EC9" w:rsidRPr="00E84045" w:rsidRDefault="00810EC9" w:rsidP="0065190F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 лет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4"/>
          </w:tcPr>
          <w:p w:rsidR="00190E53" w:rsidRPr="00E84045" w:rsidRDefault="00190E53" w:rsidP="0065190F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4"/>
          </w:tcPr>
          <w:p w:rsidR="00190E53" w:rsidRPr="00E84045" w:rsidRDefault="00190E53" w:rsidP="0065190F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4"/>
          </w:tcPr>
          <w:p w:rsidR="00190E53" w:rsidRPr="00E84045" w:rsidRDefault="00190E53" w:rsidP="00190E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«</w:t>
            </w:r>
            <w:proofErr w:type="spellStart"/>
            <w:r w:rsidRPr="00E84045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основная общеобразовательная школа» - филиал МКОУ «</w:t>
            </w:r>
            <w:proofErr w:type="spellStart"/>
            <w:r w:rsidRPr="00E84045">
              <w:rPr>
                <w:rFonts w:ascii="Times New Roman" w:hAnsi="Times New Roman" w:cs="Times New Roman"/>
              </w:rPr>
              <w:t>Пименовская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:rsidR="00190E53" w:rsidRPr="00E84045" w:rsidRDefault="00190E53" w:rsidP="00190E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имени Героя Советского Союза Печенкина Е.Н.» </w:t>
            </w:r>
          </w:p>
          <w:p w:rsidR="00190E53" w:rsidRPr="00E84045" w:rsidRDefault="00190E53" w:rsidP="00190E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641309 Курганская область </w:t>
            </w:r>
            <w:proofErr w:type="spellStart"/>
            <w:r w:rsidRPr="00E84045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E84045">
              <w:rPr>
                <w:rFonts w:ascii="Times New Roman" w:hAnsi="Times New Roman" w:cs="Times New Roman"/>
              </w:rPr>
              <w:t>Пименовка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ул. Школьная 59</w:t>
            </w:r>
          </w:p>
          <w:p w:rsidR="00190E53" w:rsidRPr="00E84045" w:rsidRDefault="00190E53" w:rsidP="00190E53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Основные и дополнительные общеобразовательные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724CBD">
            <w:pPr>
              <w:shd w:val="clear" w:color="auto" w:fill="FFFFFF"/>
              <w:ind w:left="29"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dxa"/>
          </w:tcPr>
          <w:p w:rsidR="00190E53" w:rsidRPr="00E84045" w:rsidRDefault="00190E53" w:rsidP="00724CBD">
            <w:pPr>
              <w:shd w:val="clear" w:color="auto" w:fill="FFFFFF"/>
              <w:ind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594" w:type="dxa"/>
          </w:tcPr>
          <w:p w:rsidR="00190E53" w:rsidRPr="00E84045" w:rsidRDefault="00190E53" w:rsidP="00724CBD">
            <w:pPr>
              <w:shd w:val="clear" w:color="auto" w:fill="FFFFFF"/>
              <w:ind w:right="-195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 года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724CBD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0" w:type="dxa"/>
          </w:tcPr>
          <w:p w:rsidR="00190E53" w:rsidRPr="00E84045" w:rsidRDefault="00190E53" w:rsidP="00724CBD">
            <w:pPr>
              <w:shd w:val="clear" w:color="auto" w:fill="FFFFFF"/>
              <w:ind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594" w:type="dxa"/>
          </w:tcPr>
          <w:p w:rsidR="00190E53" w:rsidRPr="00E84045" w:rsidRDefault="00190E53" w:rsidP="00724CBD">
            <w:pPr>
              <w:shd w:val="clear" w:color="auto" w:fill="FFFFFF"/>
              <w:ind w:right="-195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 лет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190E53" w:rsidRPr="00E84045" w:rsidRDefault="00190E53" w:rsidP="00724C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594" w:type="dxa"/>
          </w:tcPr>
          <w:p w:rsidR="00190E53" w:rsidRPr="00E84045" w:rsidRDefault="00190E53" w:rsidP="00724CBD">
            <w:pPr>
              <w:shd w:val="clear" w:color="auto" w:fill="FFFFFF"/>
              <w:ind w:right="-195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программа специального (коррекционного) образовательного  учреждения </w:t>
            </w:r>
            <w:r w:rsidRPr="00E84045">
              <w:rPr>
                <w:rFonts w:ascii="Times New Roman" w:hAnsi="Times New Roman" w:cs="Times New Roman"/>
                <w:lang w:val="en-US"/>
              </w:rPr>
              <w:t>VIII</w:t>
            </w:r>
            <w:r w:rsidRPr="00E8404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 лет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4"/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190E53" w:rsidRPr="00E84045" w:rsidTr="00E84045">
        <w:tc>
          <w:tcPr>
            <w:tcW w:w="643" w:type="dxa"/>
          </w:tcPr>
          <w:p w:rsidR="00190E53" w:rsidRPr="00E84045" w:rsidRDefault="00190E53" w:rsidP="0065190F">
            <w:pPr>
              <w:shd w:val="clear" w:color="auto" w:fill="FFFFFF"/>
              <w:ind w:left="10"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4"/>
          </w:tcPr>
          <w:p w:rsidR="00190E53" w:rsidRPr="00E84045" w:rsidRDefault="00190E53" w:rsidP="00724CBD">
            <w:pPr>
              <w:shd w:val="clear" w:color="auto" w:fill="FFFFFF"/>
              <w:ind w:right="-195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</w:tc>
      </w:tr>
    </w:tbl>
    <w:p w:rsidR="0065190F" w:rsidRPr="00E84045" w:rsidRDefault="0065190F" w:rsidP="0065190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46F32" w:rsidRDefault="00C46F32" w:rsidP="00DB402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Количество/доля </w:t>
      </w:r>
      <w:proofErr w:type="gramStart"/>
      <w:r w:rsidRPr="00E840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4045">
        <w:rPr>
          <w:rFonts w:ascii="Times New Roman" w:hAnsi="Times New Roman" w:cs="Times New Roman"/>
          <w:sz w:val="24"/>
          <w:szCs w:val="24"/>
        </w:rPr>
        <w:t xml:space="preserve"> по каждой реализуемой общеобразовательной программе</w:t>
      </w:r>
      <w:r w:rsidRPr="00E84045">
        <w:rPr>
          <w:rFonts w:ascii="Times New Roman" w:hAnsi="Times New Roman" w:cs="Times New Roman"/>
        </w:rPr>
        <w:t>:</w:t>
      </w:r>
    </w:p>
    <w:p w:rsidR="00E84045" w:rsidRPr="00E84045" w:rsidRDefault="00E84045" w:rsidP="00E84045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90"/>
        <w:gridCol w:w="795"/>
        <w:gridCol w:w="1050"/>
        <w:gridCol w:w="1050"/>
        <w:gridCol w:w="876"/>
        <w:gridCol w:w="949"/>
        <w:gridCol w:w="949"/>
      </w:tblGrid>
      <w:tr w:rsidR="00514B61" w:rsidRPr="00E84045" w:rsidTr="00724CBD">
        <w:tc>
          <w:tcPr>
            <w:tcW w:w="1890" w:type="dxa"/>
            <w:vMerge w:val="restart"/>
          </w:tcPr>
          <w:p w:rsidR="00514B61" w:rsidRPr="00E84045" w:rsidRDefault="00514B61" w:rsidP="00DB4024">
            <w:pPr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уровень     </w:t>
            </w:r>
            <w:r w:rsidRPr="00E84045">
              <w:rPr>
                <w:rFonts w:ascii="Times New Roman" w:hAnsi="Times New Roman" w:cs="Times New Roman"/>
              </w:rPr>
              <w:br/>
              <w:t>образовательной программы</w:t>
            </w:r>
          </w:p>
        </w:tc>
        <w:tc>
          <w:tcPr>
            <w:tcW w:w="2895" w:type="dxa"/>
            <w:gridSpan w:val="3"/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774" w:type="dxa"/>
            <w:gridSpan w:val="3"/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84045">
              <w:rPr>
                <w:rFonts w:ascii="Times New Roman" w:hAnsi="Times New Roman" w:cs="Times New Roman"/>
              </w:rPr>
              <w:t>в</w:t>
            </w:r>
            <w:proofErr w:type="gramEnd"/>
            <w:r w:rsidRPr="00E8404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14B61" w:rsidRPr="00E84045" w:rsidTr="00724CBD">
        <w:tc>
          <w:tcPr>
            <w:tcW w:w="1890" w:type="dxa"/>
            <w:vMerge/>
          </w:tcPr>
          <w:p w:rsidR="00514B61" w:rsidRPr="00E84045" w:rsidRDefault="00514B61" w:rsidP="00DB4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филиал</w:t>
            </w:r>
          </w:p>
        </w:tc>
      </w:tr>
      <w:tr w:rsidR="00514B61" w:rsidRPr="00E84045" w:rsidTr="00724CBD">
        <w:tc>
          <w:tcPr>
            <w:tcW w:w="1890" w:type="dxa"/>
          </w:tcPr>
          <w:p w:rsidR="00514B61" w:rsidRPr="00E84045" w:rsidRDefault="00514B61" w:rsidP="00DB4024">
            <w:pPr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Начальное общее образование  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10%</w:t>
            </w:r>
          </w:p>
        </w:tc>
      </w:tr>
      <w:tr w:rsidR="00514B61" w:rsidRPr="00E84045" w:rsidTr="00724CBD">
        <w:tc>
          <w:tcPr>
            <w:tcW w:w="1890" w:type="dxa"/>
          </w:tcPr>
          <w:p w:rsidR="00514B61" w:rsidRPr="00E84045" w:rsidRDefault="00514B61" w:rsidP="00DB4024">
            <w:pPr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Основное общее образование    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13%</w:t>
            </w:r>
          </w:p>
        </w:tc>
      </w:tr>
      <w:tr w:rsidR="00514B61" w:rsidRPr="00E84045" w:rsidTr="00724CBD">
        <w:tc>
          <w:tcPr>
            <w:tcW w:w="1890" w:type="dxa"/>
          </w:tcPr>
          <w:p w:rsidR="00514B61" w:rsidRPr="00E84045" w:rsidRDefault="00514B61" w:rsidP="00DB4024">
            <w:pPr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Среднее общее образование      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14B61" w:rsidRPr="00E84045" w:rsidRDefault="00514B61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90F" w:rsidRPr="00E84045" w:rsidRDefault="0065190F" w:rsidP="00DB4024">
      <w:pPr>
        <w:spacing w:after="0" w:line="240" w:lineRule="auto"/>
        <w:rPr>
          <w:rFonts w:ascii="Times New Roman" w:hAnsi="Times New Roman" w:cs="Times New Roman"/>
        </w:rPr>
      </w:pPr>
    </w:p>
    <w:p w:rsidR="00287BA8" w:rsidRPr="00E84045" w:rsidRDefault="00287BA8" w:rsidP="00DB402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Количество/доля обучающихся по программам углублённого изучения отдельных предметов               0 / 0%</w:t>
      </w:r>
    </w:p>
    <w:p w:rsidR="0065190F" w:rsidRPr="00E84045" w:rsidRDefault="0065190F" w:rsidP="00DB40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7BA8" w:rsidRPr="00E84045" w:rsidRDefault="00287BA8" w:rsidP="00DB402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Количество/доля </w:t>
      </w:r>
      <w:proofErr w:type="gramStart"/>
      <w:r w:rsidRPr="00E840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4045">
        <w:rPr>
          <w:rFonts w:ascii="Times New Roman" w:hAnsi="Times New Roman" w:cs="Times New Roman"/>
          <w:sz w:val="24"/>
          <w:szCs w:val="24"/>
        </w:rPr>
        <w:t xml:space="preserve"> по программам профильного обучения    0 /0%</w:t>
      </w:r>
    </w:p>
    <w:p w:rsidR="0065190F" w:rsidRPr="00E84045" w:rsidRDefault="0065190F" w:rsidP="00DB40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7BA8" w:rsidRPr="00E84045" w:rsidRDefault="00287BA8" w:rsidP="00DB402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Доля обучающихся с использованием дистанционных образовательных технологий 0  /0%</w:t>
      </w:r>
    </w:p>
    <w:p w:rsidR="00287BA8" w:rsidRPr="00E84045" w:rsidRDefault="00287BA8" w:rsidP="00DB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A8" w:rsidRPr="00E84045" w:rsidRDefault="00287BA8" w:rsidP="00E840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045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результаты </w:t>
      </w:r>
      <w:proofErr w:type="gramStart"/>
      <w:r w:rsidRPr="00E8404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</w:p>
    <w:p w:rsidR="0065190F" w:rsidRPr="00E84045" w:rsidRDefault="0065190F" w:rsidP="00DB40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87BA8" w:rsidRDefault="002F332E" w:rsidP="00DB40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</w:rPr>
        <w:t xml:space="preserve">2.1  </w:t>
      </w:r>
      <w:r w:rsidRPr="00E84045">
        <w:rPr>
          <w:rFonts w:ascii="Times New Roman" w:hAnsi="Times New Roman" w:cs="Times New Roman"/>
          <w:sz w:val="24"/>
          <w:szCs w:val="24"/>
        </w:rPr>
        <w:t>Результаты промежуточной аттестации за учебный год</w:t>
      </w:r>
    </w:p>
    <w:p w:rsidR="00E84045" w:rsidRPr="00E84045" w:rsidRDefault="00E84045" w:rsidP="00DB40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B4024" w:rsidRPr="00F41C8C" w:rsidRDefault="00DB4024" w:rsidP="00DB40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</w:rPr>
        <w:t xml:space="preserve">2.1.1.  </w:t>
      </w:r>
      <w:r w:rsidRPr="00F41C8C">
        <w:rPr>
          <w:rFonts w:ascii="Times New Roman" w:hAnsi="Times New Roman" w:cs="Times New Roman"/>
          <w:sz w:val="24"/>
          <w:szCs w:val="24"/>
        </w:rPr>
        <w:t>Общая успеваемость   99,22</w:t>
      </w:r>
      <w:r w:rsidR="002F332E" w:rsidRPr="00F41C8C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E84045" w:rsidRPr="00F41C8C" w:rsidRDefault="00E84045" w:rsidP="00DB40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4024" w:rsidRPr="00F41C8C" w:rsidRDefault="00DB4024" w:rsidP="00DB40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C8C">
        <w:rPr>
          <w:rFonts w:ascii="Times New Roman" w:hAnsi="Times New Roman" w:cs="Times New Roman"/>
          <w:sz w:val="24"/>
          <w:szCs w:val="24"/>
        </w:rPr>
        <w:t xml:space="preserve">2.1.2   Количество/доля обучающихся успевающих на «4» и «5»     48/ 37,21% </w:t>
      </w:r>
    </w:p>
    <w:p w:rsidR="00DB4024" w:rsidRPr="00F41C8C" w:rsidRDefault="00DB4024" w:rsidP="00DB40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F41C8C">
        <w:rPr>
          <w:rFonts w:ascii="Times New Roman" w:hAnsi="Times New Roman" w:cs="Times New Roman"/>
          <w:sz w:val="24"/>
          <w:szCs w:val="24"/>
        </w:rPr>
        <w:t>аттестующихся</w:t>
      </w:r>
      <w:proofErr w:type="gramEnd"/>
      <w:r w:rsidRPr="00F41C8C">
        <w:rPr>
          <w:rFonts w:ascii="Times New Roman" w:hAnsi="Times New Roman" w:cs="Times New Roman"/>
          <w:sz w:val="24"/>
          <w:szCs w:val="24"/>
        </w:rPr>
        <w:t xml:space="preserve"> за год)</w:t>
      </w:r>
    </w:p>
    <w:p w:rsidR="002F332E" w:rsidRPr="00E84045" w:rsidRDefault="002F332E" w:rsidP="00DB4024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85"/>
        <w:gridCol w:w="1418"/>
        <w:gridCol w:w="675"/>
        <w:gridCol w:w="1027"/>
        <w:gridCol w:w="638"/>
        <w:gridCol w:w="1170"/>
        <w:gridCol w:w="826"/>
        <w:gridCol w:w="1300"/>
      </w:tblGrid>
      <w:tr w:rsidR="00DB4024" w:rsidRPr="00E84045" w:rsidTr="00DB402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045">
              <w:rPr>
                <w:rFonts w:ascii="Times New Roman" w:hAnsi="Times New Roman" w:cs="Times New Roman"/>
              </w:rPr>
              <w:t>Уч</w:t>
            </w:r>
            <w:proofErr w:type="spellEnd"/>
            <w:r w:rsidRPr="00E84045">
              <w:rPr>
                <w:rFonts w:ascii="Times New Roman" w:hAnsi="Times New Roman" w:cs="Times New Roman"/>
              </w:rPr>
              <w:t>.</w:t>
            </w:r>
          </w:p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04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Количество</w:t>
            </w:r>
          </w:p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По школе</w:t>
            </w:r>
          </w:p>
        </w:tc>
      </w:tr>
      <w:tr w:rsidR="00DB4024" w:rsidRPr="00E84045" w:rsidTr="00DB4024">
        <w:trPr>
          <w:trHeight w:val="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  «4» и «5»</w:t>
            </w:r>
          </w:p>
        </w:tc>
      </w:tr>
      <w:tr w:rsidR="00DB4024" w:rsidRPr="00E84045" w:rsidTr="00DB4024">
        <w:trPr>
          <w:trHeight w:val="25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Аттестовано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B4024" w:rsidRPr="00E84045" w:rsidTr="00DB40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2009-</w:t>
            </w:r>
          </w:p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95,7%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4,3%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37,18%</w:t>
            </w:r>
          </w:p>
        </w:tc>
      </w:tr>
      <w:tr w:rsidR="00DB4024" w:rsidRPr="00E84045" w:rsidTr="00DB40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97,5 %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41,25 %</w:t>
            </w:r>
          </w:p>
        </w:tc>
      </w:tr>
      <w:tr w:rsidR="00DB4024" w:rsidRPr="00E84045" w:rsidTr="00DB40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2011-</w:t>
            </w:r>
          </w:p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95,35%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4,65%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41,86 %</w:t>
            </w:r>
          </w:p>
        </w:tc>
      </w:tr>
      <w:tr w:rsidR="00DB4024" w:rsidRPr="00E84045" w:rsidTr="00DB40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93,5%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40,9%</w:t>
            </w:r>
          </w:p>
        </w:tc>
      </w:tr>
      <w:tr w:rsidR="00DB4024" w:rsidRPr="00E84045" w:rsidTr="00DB40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99,22%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4" w:rsidRPr="00E84045" w:rsidRDefault="00DB4024" w:rsidP="00DB4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37,21%</w:t>
            </w:r>
          </w:p>
        </w:tc>
      </w:tr>
    </w:tbl>
    <w:p w:rsidR="00DB4024" w:rsidRPr="00E84045" w:rsidRDefault="00DB4024" w:rsidP="00DB40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B4024" w:rsidRPr="00E84045" w:rsidRDefault="00DB4024" w:rsidP="00DB40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B4024" w:rsidRPr="00E84045" w:rsidRDefault="00DB4024" w:rsidP="00DB4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45">
        <w:rPr>
          <w:rFonts w:ascii="Times New Roman" w:hAnsi="Times New Roman" w:cs="Times New Roman"/>
          <w:b/>
        </w:rPr>
        <w:t>Успеваемость по классам (параллелям)</w:t>
      </w:r>
    </w:p>
    <w:tbl>
      <w:tblPr>
        <w:tblStyle w:val="a4"/>
        <w:tblW w:w="0" w:type="auto"/>
        <w:tblLook w:val="01E0"/>
      </w:tblPr>
      <w:tblGrid>
        <w:gridCol w:w="482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B4024" w:rsidRPr="00E84045" w:rsidTr="00724CB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2013-2014</w:t>
            </w:r>
          </w:p>
        </w:tc>
      </w:tr>
      <w:tr w:rsidR="00DB4024" w:rsidRPr="00E84045" w:rsidTr="00724CBD">
        <w:trPr>
          <w:cantSplit/>
          <w:trHeight w:val="142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4" w:rsidRPr="00E84045" w:rsidRDefault="00DB4024" w:rsidP="00DB4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024" w:rsidRPr="00E84045" w:rsidRDefault="00DB4024" w:rsidP="00DB4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 «4» и «5»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4045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</w:tr>
      <w:tr w:rsidR="00DB4024" w:rsidRPr="00E84045" w:rsidTr="00724C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4" w:rsidRPr="00E84045" w:rsidRDefault="00DB4024" w:rsidP="00DB4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024" w:rsidRPr="00E84045" w:rsidRDefault="00DB4024" w:rsidP="00DB40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B4024" w:rsidRPr="00E84045" w:rsidRDefault="00DB4024" w:rsidP="00DB402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DB4024" w:rsidRPr="00E84045" w:rsidRDefault="00DB4024" w:rsidP="00DB4024">
      <w:pPr>
        <w:keepNext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Самый высокий средний балл в 3 б   классе  - 4,46.</w:t>
      </w:r>
    </w:p>
    <w:p w:rsidR="00DB4024" w:rsidRPr="00E84045" w:rsidRDefault="00DB4024" w:rsidP="00DB402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Самый низкий средний балл в </w:t>
      </w:r>
      <w:proofErr w:type="gramStart"/>
      <w:r w:rsidRPr="00E8404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84045">
        <w:rPr>
          <w:rFonts w:ascii="Times New Roman" w:hAnsi="Times New Roman" w:cs="Times New Roman"/>
          <w:sz w:val="24"/>
          <w:szCs w:val="24"/>
        </w:rPr>
        <w:t xml:space="preserve"> а классе - 3,67</w:t>
      </w:r>
    </w:p>
    <w:p w:rsidR="00DB4024" w:rsidRPr="00E84045" w:rsidRDefault="00DB4024" w:rsidP="00DB402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Качество  обучения  37, 21 % , средний балл  4,09  -  снижаются по причине увеличения количественного состава.</w:t>
      </w:r>
    </w:p>
    <w:p w:rsidR="00DB4024" w:rsidRPr="00E84045" w:rsidRDefault="00DB4024" w:rsidP="00DB402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24" w:rsidRPr="00E84045" w:rsidRDefault="00DB4024" w:rsidP="00DB4024">
      <w:pPr>
        <w:keepNext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По </w:t>
      </w:r>
      <w:r w:rsidRPr="00E84045">
        <w:rPr>
          <w:rFonts w:ascii="Times New Roman" w:hAnsi="Times New Roman" w:cs="Times New Roman"/>
          <w:sz w:val="24"/>
          <w:szCs w:val="24"/>
          <w:u w:val="single"/>
        </w:rPr>
        <w:t>одной четвёрке</w:t>
      </w:r>
    </w:p>
    <w:p w:rsidR="00DB4024" w:rsidRPr="00E84045" w:rsidRDefault="00DB4024" w:rsidP="00DB4024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color w:val="0070C0"/>
          <w:sz w:val="24"/>
          <w:szCs w:val="24"/>
        </w:rPr>
        <w:t>Баженов Артём  (</w:t>
      </w:r>
      <w:proofErr w:type="gramStart"/>
      <w:r w:rsidRPr="00E84045">
        <w:rPr>
          <w:rFonts w:ascii="Times New Roman" w:hAnsi="Times New Roman" w:cs="Times New Roman"/>
          <w:color w:val="0070C0"/>
          <w:sz w:val="24"/>
          <w:szCs w:val="24"/>
        </w:rPr>
        <w:t>3</w:t>
      </w:r>
      <w:proofErr w:type="gramEnd"/>
      <w:r w:rsidRPr="00E84045">
        <w:rPr>
          <w:rFonts w:ascii="Times New Roman" w:hAnsi="Times New Roman" w:cs="Times New Roman"/>
          <w:color w:val="0070C0"/>
          <w:sz w:val="24"/>
          <w:szCs w:val="24"/>
        </w:rPr>
        <w:t xml:space="preserve"> а класс) – по русскому языку</w:t>
      </w:r>
      <w:r w:rsidRPr="00E840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024" w:rsidRPr="00E84045" w:rsidRDefault="00DB4024" w:rsidP="00DB4024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Иванова Алина (3 б класс) математика,</w:t>
      </w:r>
    </w:p>
    <w:p w:rsidR="00DB4024" w:rsidRPr="00E84045" w:rsidRDefault="00DB4024" w:rsidP="00DB4024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Кузьмин Александр (6а класс) – по русскому языку.</w:t>
      </w:r>
    </w:p>
    <w:p w:rsidR="00DB4024" w:rsidRPr="00E84045" w:rsidRDefault="00DB4024" w:rsidP="00DB4024">
      <w:pPr>
        <w:pStyle w:val="a3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24" w:rsidRPr="00E84045" w:rsidRDefault="00DB4024" w:rsidP="00DB402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По </w:t>
      </w:r>
      <w:r w:rsidRPr="00E84045">
        <w:rPr>
          <w:rFonts w:ascii="Times New Roman" w:hAnsi="Times New Roman" w:cs="Times New Roman"/>
          <w:sz w:val="24"/>
          <w:szCs w:val="24"/>
          <w:u w:val="single"/>
        </w:rPr>
        <w:t>одной тройке</w:t>
      </w:r>
      <w:r w:rsidRPr="00E84045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DB4024" w:rsidRPr="00E84045" w:rsidRDefault="00DB4024" w:rsidP="00DB4024">
      <w:pPr>
        <w:pStyle w:val="a3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Андреев Дмитрий   (</w:t>
      </w:r>
      <w:proofErr w:type="gramStart"/>
      <w:r w:rsidRPr="00E840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4045">
        <w:rPr>
          <w:rFonts w:ascii="Times New Roman" w:hAnsi="Times New Roman" w:cs="Times New Roman"/>
          <w:sz w:val="24"/>
          <w:szCs w:val="24"/>
        </w:rPr>
        <w:t xml:space="preserve"> а класс) – по  математике,</w:t>
      </w:r>
    </w:p>
    <w:p w:rsidR="00DB4024" w:rsidRPr="00E84045" w:rsidRDefault="00DB4024" w:rsidP="00DB4024">
      <w:pPr>
        <w:pStyle w:val="a3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Самойлова Юлия (2а класс) – по математике,</w:t>
      </w:r>
    </w:p>
    <w:p w:rsidR="00DB4024" w:rsidRPr="00E84045" w:rsidRDefault="00DB4024" w:rsidP="00DB4024">
      <w:pPr>
        <w:pStyle w:val="a3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045">
        <w:rPr>
          <w:rFonts w:ascii="Times New Roman" w:hAnsi="Times New Roman" w:cs="Times New Roman"/>
          <w:sz w:val="24"/>
          <w:szCs w:val="24"/>
        </w:rPr>
        <w:t>Сединкин</w:t>
      </w:r>
      <w:proofErr w:type="spellEnd"/>
      <w:r w:rsidRPr="00E84045">
        <w:rPr>
          <w:rFonts w:ascii="Times New Roman" w:hAnsi="Times New Roman" w:cs="Times New Roman"/>
          <w:sz w:val="24"/>
          <w:szCs w:val="24"/>
        </w:rPr>
        <w:t xml:space="preserve"> Кирилл  (2а класс) –  по русскому языку,</w:t>
      </w:r>
    </w:p>
    <w:p w:rsidR="00DB4024" w:rsidRPr="00E84045" w:rsidRDefault="00DB4024" w:rsidP="00DB4024">
      <w:pPr>
        <w:pStyle w:val="a3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Рожин Илья (3а класс) - по русскому языку,</w:t>
      </w:r>
    </w:p>
    <w:p w:rsidR="00DB4024" w:rsidRPr="00E84045" w:rsidRDefault="00DB4024" w:rsidP="00DB4024">
      <w:pPr>
        <w:pStyle w:val="a3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Жильцов Артём (4б класс) – по русскому языку,</w:t>
      </w:r>
    </w:p>
    <w:p w:rsidR="00DB4024" w:rsidRPr="00E84045" w:rsidRDefault="00DB4024" w:rsidP="00DB4024">
      <w:pPr>
        <w:pStyle w:val="a3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045">
        <w:rPr>
          <w:rFonts w:ascii="Times New Roman" w:hAnsi="Times New Roman" w:cs="Times New Roman"/>
          <w:sz w:val="24"/>
          <w:szCs w:val="24"/>
        </w:rPr>
        <w:t>Мулыкин</w:t>
      </w:r>
      <w:proofErr w:type="spellEnd"/>
      <w:r w:rsidRPr="00E84045">
        <w:rPr>
          <w:rFonts w:ascii="Times New Roman" w:hAnsi="Times New Roman" w:cs="Times New Roman"/>
          <w:sz w:val="24"/>
          <w:szCs w:val="24"/>
        </w:rPr>
        <w:t xml:space="preserve"> Максим   (5а класс) – по русскому языку.</w:t>
      </w:r>
    </w:p>
    <w:p w:rsidR="00DB4024" w:rsidRPr="00E84045" w:rsidRDefault="00DB4024" w:rsidP="00DB40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B4024" w:rsidRPr="00E84045" w:rsidRDefault="00DB4024" w:rsidP="00DB40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F332E" w:rsidRPr="00E84045" w:rsidRDefault="002F332E" w:rsidP="006519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2.2. Результаты государственной итоговой аттестации </w:t>
      </w:r>
    </w:p>
    <w:p w:rsidR="00724CBD" w:rsidRPr="00E84045" w:rsidRDefault="00724CBD" w:rsidP="0065190F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724CBD" w:rsidRPr="00E84045" w:rsidRDefault="00724CBD" w:rsidP="0072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В 2013-2014 </w:t>
      </w:r>
      <w:proofErr w:type="spellStart"/>
      <w:r w:rsidRPr="00E8404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4045">
        <w:rPr>
          <w:rFonts w:ascii="Times New Roman" w:hAnsi="Times New Roman" w:cs="Times New Roman"/>
          <w:sz w:val="24"/>
          <w:szCs w:val="24"/>
        </w:rPr>
        <w:t>. году в школе не было 11 класса.</w:t>
      </w:r>
    </w:p>
    <w:p w:rsidR="00724CBD" w:rsidRPr="00E84045" w:rsidRDefault="00724CBD" w:rsidP="0072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BD" w:rsidRPr="00E84045" w:rsidRDefault="00724CBD" w:rsidP="0072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В 2013 – 2014 </w:t>
      </w:r>
      <w:proofErr w:type="spellStart"/>
      <w:r w:rsidRPr="00E8404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4045">
        <w:rPr>
          <w:rFonts w:ascii="Times New Roman" w:hAnsi="Times New Roman" w:cs="Times New Roman"/>
          <w:sz w:val="24"/>
          <w:szCs w:val="24"/>
        </w:rPr>
        <w:t xml:space="preserve">. году итоговую аттестацию за курс основной школы проходили 10 </w:t>
      </w:r>
      <w:proofErr w:type="gramStart"/>
      <w:r w:rsidRPr="00E840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4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45">
        <w:rPr>
          <w:rFonts w:ascii="Times New Roman" w:hAnsi="Times New Roman" w:cs="Times New Roman"/>
          <w:b/>
          <w:sz w:val="24"/>
          <w:szCs w:val="24"/>
        </w:rPr>
        <w:t xml:space="preserve">Выбор предметов для итоговой аттестации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087"/>
        <w:gridCol w:w="1134"/>
        <w:gridCol w:w="897"/>
        <w:gridCol w:w="1276"/>
        <w:gridCol w:w="1134"/>
        <w:gridCol w:w="992"/>
        <w:gridCol w:w="1276"/>
        <w:gridCol w:w="1134"/>
      </w:tblGrid>
      <w:tr w:rsidR="00724CBD" w:rsidRPr="00E84045" w:rsidTr="00724CBD">
        <w:tc>
          <w:tcPr>
            <w:tcW w:w="851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1087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</w:p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76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proofErr w:type="spellEnd"/>
          </w:p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</w:p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2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  <w:proofErr w:type="spellEnd"/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24CBD" w:rsidRPr="00E84045" w:rsidTr="00724CBD">
        <w:tc>
          <w:tcPr>
            <w:tcW w:w="851" w:type="dxa"/>
            <w:vMerge w:val="restart"/>
            <w:vAlign w:val="center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D" w:rsidRPr="00E84045" w:rsidTr="00724CBD">
        <w:trPr>
          <w:trHeight w:val="249"/>
        </w:trPr>
        <w:tc>
          <w:tcPr>
            <w:tcW w:w="851" w:type="dxa"/>
            <w:vMerge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7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4045">
        <w:rPr>
          <w:rFonts w:ascii="Times New Roman" w:hAnsi="Times New Roman" w:cs="Times New Roman"/>
          <w:b/>
          <w:sz w:val="24"/>
          <w:szCs w:val="24"/>
        </w:rPr>
        <w:t>Сравнительные данные итоговой аттестации по русскому яз</w:t>
      </w:r>
      <w:proofErr w:type="gramStart"/>
      <w:r w:rsidRPr="00E840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84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404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84045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</w:p>
    <w:bookmarkEnd w:id="0"/>
    <w:tbl>
      <w:tblPr>
        <w:tblStyle w:val="a4"/>
        <w:tblW w:w="9924" w:type="dxa"/>
        <w:tblInd w:w="-318" w:type="dxa"/>
        <w:tblLook w:val="04A0"/>
      </w:tblPr>
      <w:tblGrid>
        <w:gridCol w:w="1464"/>
        <w:gridCol w:w="1039"/>
        <w:gridCol w:w="784"/>
        <w:gridCol w:w="784"/>
        <w:gridCol w:w="784"/>
        <w:gridCol w:w="784"/>
        <w:gridCol w:w="784"/>
        <w:gridCol w:w="784"/>
        <w:gridCol w:w="776"/>
        <w:gridCol w:w="776"/>
        <w:gridCol w:w="1165"/>
      </w:tblGrid>
      <w:tr w:rsidR="00724CBD" w:rsidRPr="00E84045" w:rsidTr="00724CBD">
        <w:tc>
          <w:tcPr>
            <w:tcW w:w="1464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68" w:type="dxa"/>
            <w:gridSpan w:val="2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68" w:type="dxa"/>
            <w:gridSpan w:val="2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2" w:type="dxa"/>
            <w:gridSpan w:val="2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65" w:type="dxa"/>
            <w:vMerge w:val="restart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724CBD" w:rsidRPr="00E84045" w:rsidTr="00724CBD">
        <w:tc>
          <w:tcPr>
            <w:tcW w:w="1464" w:type="dxa"/>
            <w:vMerge w:val="restart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Сод.</w:t>
            </w:r>
          </w:p>
        </w:tc>
        <w:tc>
          <w:tcPr>
            <w:tcW w:w="784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784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Сод.</w:t>
            </w:r>
          </w:p>
        </w:tc>
        <w:tc>
          <w:tcPr>
            <w:tcW w:w="784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784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Сод.</w:t>
            </w:r>
          </w:p>
        </w:tc>
        <w:tc>
          <w:tcPr>
            <w:tcW w:w="784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Сод.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165" w:type="dxa"/>
            <w:vMerge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D" w:rsidRPr="00E84045" w:rsidTr="00724CBD">
        <w:tc>
          <w:tcPr>
            <w:tcW w:w="1464" w:type="dxa"/>
            <w:vMerge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4CBD" w:rsidRPr="00E84045" w:rsidTr="00724CBD">
        <w:tc>
          <w:tcPr>
            <w:tcW w:w="1464" w:type="dxa"/>
            <w:vMerge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65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24CBD" w:rsidRPr="00E84045" w:rsidTr="00724CBD">
        <w:tc>
          <w:tcPr>
            <w:tcW w:w="1464" w:type="dxa"/>
            <w:vMerge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4" w:type="dxa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776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65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4CBD" w:rsidRPr="00E84045" w:rsidTr="00724CBD">
        <w:tc>
          <w:tcPr>
            <w:tcW w:w="1464" w:type="dxa"/>
            <w:vMerge w:val="restart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52" w:type="dxa"/>
            <w:gridSpan w:val="2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4CBD" w:rsidRPr="00E84045" w:rsidTr="00724CBD">
        <w:tc>
          <w:tcPr>
            <w:tcW w:w="1464" w:type="dxa"/>
            <w:vMerge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2" w:type="dxa"/>
            <w:gridSpan w:val="2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4CBD" w:rsidRPr="00E84045" w:rsidTr="00724CBD">
        <w:tc>
          <w:tcPr>
            <w:tcW w:w="1464" w:type="dxa"/>
            <w:vMerge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8" w:type="dxa"/>
            <w:gridSpan w:val="2"/>
            <w:vAlign w:val="center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552" w:type="dxa"/>
            <w:gridSpan w:val="2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24CBD" w:rsidRPr="00E84045" w:rsidRDefault="00724CBD" w:rsidP="0072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lastRenderedPageBreak/>
        <w:t>Сравнение экзаменационных и годовых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95"/>
        <w:gridCol w:w="1595"/>
        <w:gridCol w:w="1595"/>
        <w:gridCol w:w="1595"/>
      </w:tblGrid>
      <w:tr w:rsidR="00724CBD" w:rsidRPr="00E84045" w:rsidTr="00724CBD">
        <w:tc>
          <w:tcPr>
            <w:tcW w:w="223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Ниже годовой 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Выше годовой</w:t>
            </w:r>
          </w:p>
        </w:tc>
      </w:tr>
      <w:tr w:rsidR="00724CBD" w:rsidRPr="00E84045" w:rsidTr="00724CBD">
        <w:tc>
          <w:tcPr>
            <w:tcW w:w="223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CBD" w:rsidRPr="00E84045" w:rsidTr="00724CBD">
        <w:tc>
          <w:tcPr>
            <w:tcW w:w="223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proofErr w:type="spellStart"/>
      <w:r w:rsidRPr="00E8404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84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0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4045">
        <w:rPr>
          <w:rFonts w:ascii="Times New Roman" w:hAnsi="Times New Roman" w:cs="Times New Roman"/>
          <w:sz w:val="24"/>
          <w:szCs w:val="24"/>
        </w:rPr>
        <w:t xml:space="preserve"> 9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864"/>
        <w:gridCol w:w="864"/>
        <w:gridCol w:w="864"/>
        <w:gridCol w:w="864"/>
        <w:gridCol w:w="864"/>
        <w:gridCol w:w="842"/>
        <w:gridCol w:w="842"/>
        <w:gridCol w:w="759"/>
        <w:gridCol w:w="759"/>
      </w:tblGrid>
      <w:tr w:rsidR="00724CBD" w:rsidRPr="00E84045" w:rsidTr="00724CBD">
        <w:tc>
          <w:tcPr>
            <w:tcW w:w="194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4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864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864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64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3,70,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География РК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24CBD" w:rsidRPr="00E84045" w:rsidTr="00724CBD">
        <w:tc>
          <w:tcPr>
            <w:tcW w:w="1943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4,14</w:t>
            </w:r>
          </w:p>
        </w:tc>
        <w:tc>
          <w:tcPr>
            <w:tcW w:w="864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  <w:tc>
          <w:tcPr>
            <w:tcW w:w="864" w:type="dxa"/>
            <w:shd w:val="clear" w:color="auto" w:fill="auto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3,69</w:t>
            </w:r>
          </w:p>
        </w:tc>
        <w:tc>
          <w:tcPr>
            <w:tcW w:w="842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759" w:type="dxa"/>
          </w:tcPr>
          <w:p w:rsidR="00724CBD" w:rsidRPr="00E84045" w:rsidRDefault="00724CBD" w:rsidP="00724CB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45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</w:tr>
    </w:tbl>
    <w:p w:rsidR="00724CBD" w:rsidRPr="00E84045" w:rsidRDefault="00724CBD" w:rsidP="00724CB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4CBD" w:rsidRPr="00E84045" w:rsidRDefault="00724CBD" w:rsidP="00724CBD">
      <w:pPr>
        <w:tabs>
          <w:tab w:val="num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45">
        <w:rPr>
          <w:rFonts w:ascii="Times New Roman" w:hAnsi="Times New Roman" w:cs="Times New Roman"/>
          <w:b/>
          <w:sz w:val="24"/>
          <w:szCs w:val="24"/>
        </w:rPr>
        <w:t>Результаты ОГЭ в 2014 году в сравнении с районом</w:t>
      </w:r>
    </w:p>
    <w:tbl>
      <w:tblPr>
        <w:tblW w:w="8349" w:type="dxa"/>
        <w:tblCellMar>
          <w:left w:w="0" w:type="dxa"/>
          <w:right w:w="0" w:type="dxa"/>
        </w:tblCellMar>
        <w:tblLook w:val="04A0"/>
      </w:tblPr>
      <w:tblGrid>
        <w:gridCol w:w="435"/>
        <w:gridCol w:w="1863"/>
        <w:gridCol w:w="1255"/>
        <w:gridCol w:w="709"/>
        <w:gridCol w:w="681"/>
        <w:gridCol w:w="1162"/>
        <w:gridCol w:w="1082"/>
        <w:gridCol w:w="1162"/>
      </w:tblGrid>
      <w:tr w:rsidR="00724CBD" w:rsidRPr="00F41C8C" w:rsidTr="00724CBD">
        <w:trPr>
          <w:trHeight w:val="50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№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ОУ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математика</w:t>
            </w:r>
          </w:p>
          <w:p w:rsidR="00724CBD" w:rsidRPr="00F41C8C" w:rsidRDefault="00724CBD" w:rsidP="007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Ср.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кол-во 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русский яз</w:t>
            </w:r>
          </w:p>
          <w:p w:rsidR="00724CBD" w:rsidRPr="00F41C8C" w:rsidRDefault="00724CBD" w:rsidP="007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ср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балл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кол-во 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без аттестата</w:t>
            </w:r>
          </w:p>
        </w:tc>
      </w:tr>
      <w:tr w:rsidR="00724CBD" w:rsidRPr="00F41C8C" w:rsidTr="00724CBD">
        <w:trPr>
          <w:trHeight w:val="11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CBD" w:rsidRPr="00F41C8C" w:rsidRDefault="00724CBD" w:rsidP="0072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i/>
                <w:iCs/>
                <w:kern w:val="24"/>
                <w:sz w:val="18"/>
                <w:szCs w:val="18"/>
              </w:rPr>
              <w:t>средние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</w:tr>
      <w:tr w:rsidR="00724CBD" w:rsidRPr="00F41C8C" w:rsidTr="00724CBD">
        <w:trPr>
          <w:trHeight w:val="13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Барабинская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Введенская №1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</w:tr>
      <w:tr w:rsidR="00724CBD" w:rsidRPr="00F41C8C" w:rsidTr="00724CBD">
        <w:trPr>
          <w:trHeight w:val="1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Введенская № 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Иковская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Каширинская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5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Кетовская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4,0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20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Колташевская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2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Лесниковская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9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Менщиковская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</w:tr>
      <w:tr w:rsidR="00724CBD" w:rsidRPr="00F41C8C" w:rsidTr="00724CBD">
        <w:trPr>
          <w:trHeight w:val="1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Митинская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Новосидоровская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Падеринская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</w:rPr>
              <w:t>Пименовская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</w:rPr>
              <w:t>3,4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Садовская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Шмаковская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16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Большераковская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Большечаусовская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1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18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Колесниковская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2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Марковская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724C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F41C8C">
        <w:trPr>
          <w:trHeight w:val="1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Просветская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Светлополянская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9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Старопросветская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</w:tr>
      <w:tr w:rsidR="00724CBD" w:rsidRPr="00F41C8C" w:rsidTr="00724CBD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Сычевская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3,2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CBD" w:rsidRPr="00F41C8C" w:rsidTr="00724CBD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Кетов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 xml:space="preserve"> вечерняя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</w:tr>
      <w:tr w:rsidR="00724CBD" w:rsidRPr="00F41C8C" w:rsidTr="00724CBD">
        <w:trPr>
          <w:trHeight w:val="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ИТОГО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3,4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CBD" w:rsidRPr="00F41C8C" w:rsidRDefault="00724CBD" w:rsidP="0093374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C8C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5</w:t>
            </w:r>
          </w:p>
        </w:tc>
      </w:tr>
    </w:tbl>
    <w:p w:rsidR="00724CBD" w:rsidRPr="00E84045" w:rsidRDefault="00724CBD" w:rsidP="0093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Распределение выпускников 9 класса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13"/>
        <w:gridCol w:w="813"/>
        <w:gridCol w:w="813"/>
        <w:gridCol w:w="813"/>
        <w:gridCol w:w="813"/>
        <w:gridCol w:w="813"/>
        <w:gridCol w:w="764"/>
        <w:gridCol w:w="764"/>
      </w:tblGrid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2013-2014</w:t>
            </w:r>
          </w:p>
        </w:tc>
      </w:tr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Число выпускников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</w:tr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84045">
              <w:rPr>
                <w:rFonts w:ascii="Times New Roman" w:hAnsi="Times New Roman" w:cs="Times New Roman"/>
              </w:rPr>
              <w:t>кл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4045">
              <w:rPr>
                <w:rFonts w:ascii="Times New Roman" w:hAnsi="Times New Roman" w:cs="Times New Roman"/>
              </w:rPr>
              <w:t>Пименовской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</w:tr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84045">
              <w:rPr>
                <w:rFonts w:ascii="Times New Roman" w:hAnsi="Times New Roman" w:cs="Times New Roman"/>
              </w:rPr>
              <w:t>кл</w:t>
            </w:r>
            <w:proofErr w:type="spellEnd"/>
            <w:r w:rsidRPr="00E84045">
              <w:rPr>
                <w:rFonts w:ascii="Times New Roman" w:hAnsi="Times New Roman" w:cs="Times New Roman"/>
              </w:rPr>
              <w:t xml:space="preserve"> др</w:t>
            </w:r>
            <w:proofErr w:type="gramStart"/>
            <w:r w:rsidRPr="00E84045">
              <w:rPr>
                <w:rFonts w:ascii="Times New Roman" w:hAnsi="Times New Roman" w:cs="Times New Roman"/>
              </w:rPr>
              <w:t>.ш</w:t>
            </w:r>
            <w:proofErr w:type="gramEnd"/>
            <w:r w:rsidRPr="00E84045"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</w:tr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</w:tr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ССУЗ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</w:tr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</w:tr>
      <w:tr w:rsidR="00724CBD" w:rsidRPr="00E84045" w:rsidTr="00724CBD">
        <w:tc>
          <w:tcPr>
            <w:tcW w:w="3369" w:type="dxa"/>
          </w:tcPr>
          <w:p w:rsidR="00724CBD" w:rsidRPr="00E84045" w:rsidRDefault="00724CBD" w:rsidP="007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045">
              <w:rPr>
                <w:rFonts w:ascii="Times New Roman" w:hAnsi="Times New Roman" w:cs="Times New Roman"/>
              </w:rPr>
              <w:t>н</w:t>
            </w:r>
            <w:proofErr w:type="spellEnd"/>
            <w:r w:rsidRPr="00E84045">
              <w:rPr>
                <w:rFonts w:ascii="Times New Roman" w:hAnsi="Times New Roman" w:cs="Times New Roman"/>
              </w:rPr>
              <w:t>/</w:t>
            </w:r>
            <w:proofErr w:type="spellStart"/>
            <w:r w:rsidRPr="00E84045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E84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vAlign w:val="center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724CBD" w:rsidRPr="00E84045" w:rsidRDefault="00724CBD" w:rsidP="00724CBD">
            <w:pPr>
              <w:spacing w:after="0" w:line="240" w:lineRule="auto"/>
              <w:ind w:left="-148" w:right="-148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-</w:t>
            </w:r>
          </w:p>
        </w:tc>
      </w:tr>
    </w:tbl>
    <w:p w:rsidR="00724CBD" w:rsidRPr="00E84045" w:rsidRDefault="00724CBD" w:rsidP="00724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4CBD" w:rsidRPr="00E84045" w:rsidRDefault="00724CBD" w:rsidP="0072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D18" w:rsidRPr="00E84045" w:rsidRDefault="00970D18" w:rsidP="006519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045">
        <w:rPr>
          <w:rFonts w:ascii="Times New Roman" w:hAnsi="Times New Roman" w:cs="Times New Roman"/>
          <w:sz w:val="24"/>
          <w:szCs w:val="24"/>
        </w:rPr>
        <w:t>2.6 Результаты участия  обучающихся в олимпиадах, смотрах, конкурсах</w:t>
      </w:r>
    </w:p>
    <w:p w:rsidR="00724CBD" w:rsidRPr="00E84045" w:rsidRDefault="00724CBD" w:rsidP="0065190F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4"/>
        <w:gridCol w:w="567"/>
        <w:gridCol w:w="556"/>
        <w:gridCol w:w="437"/>
        <w:gridCol w:w="425"/>
        <w:gridCol w:w="425"/>
        <w:gridCol w:w="425"/>
        <w:gridCol w:w="567"/>
        <w:gridCol w:w="426"/>
        <w:gridCol w:w="708"/>
        <w:gridCol w:w="708"/>
        <w:gridCol w:w="746"/>
      </w:tblGrid>
      <w:tr w:rsidR="008B756F" w:rsidRPr="00E84045" w:rsidTr="00E84045">
        <w:trPr>
          <w:trHeight w:val="360"/>
        </w:trPr>
        <w:tc>
          <w:tcPr>
            <w:tcW w:w="3474" w:type="dxa"/>
            <w:vMerge w:val="restart"/>
          </w:tcPr>
          <w:p w:rsidR="008B756F" w:rsidRPr="00E84045" w:rsidRDefault="008B756F" w:rsidP="00E84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5990" w:type="dxa"/>
            <w:gridSpan w:val="11"/>
          </w:tcPr>
          <w:p w:rsidR="008B756F" w:rsidRPr="00E84045" w:rsidRDefault="008B756F" w:rsidP="00E84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КЛАСС</w:t>
            </w:r>
          </w:p>
        </w:tc>
      </w:tr>
      <w:tr w:rsidR="008B756F" w:rsidRPr="00E84045" w:rsidTr="00E84045">
        <w:trPr>
          <w:trHeight w:val="360"/>
        </w:trPr>
        <w:tc>
          <w:tcPr>
            <w:tcW w:w="3474" w:type="dxa"/>
            <w:vMerge/>
          </w:tcPr>
          <w:p w:rsidR="008B756F" w:rsidRPr="00E84045" w:rsidRDefault="008B756F" w:rsidP="00E84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gridSpan w:val="11"/>
          </w:tcPr>
          <w:p w:rsidR="008B756F" w:rsidRPr="00E84045" w:rsidRDefault="008B756F" w:rsidP="00E84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</w:tr>
      <w:tr w:rsidR="008B756F" w:rsidRPr="00E84045" w:rsidTr="00E84045">
        <w:tblPrEx>
          <w:tblLook w:val="01E0"/>
        </w:tblPrEx>
        <w:trPr>
          <w:cantSplit/>
          <w:trHeight w:val="251"/>
        </w:trPr>
        <w:tc>
          <w:tcPr>
            <w:tcW w:w="3474" w:type="dxa"/>
            <w:vMerge/>
          </w:tcPr>
          <w:p w:rsidR="008B756F" w:rsidRPr="00E84045" w:rsidRDefault="008B756F" w:rsidP="00E84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B756F" w:rsidRPr="00E84045" w:rsidRDefault="008B756F" w:rsidP="00E84045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6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итого</w:t>
            </w:r>
          </w:p>
        </w:tc>
      </w:tr>
      <w:tr w:rsidR="008B756F" w:rsidRPr="00E84045" w:rsidTr="00E84045">
        <w:tblPrEx>
          <w:tblLook w:val="01E0"/>
        </w:tblPrEx>
        <w:trPr>
          <w:trHeight w:val="233"/>
        </w:trPr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«КЕНГУРУ»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56F" w:rsidRPr="00E84045" w:rsidTr="00E84045">
        <w:tblPrEx>
          <w:tblLook w:val="01E0"/>
        </w:tblPrEx>
        <w:trPr>
          <w:trHeight w:val="123"/>
        </w:trPr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«КЕНГУРУ - выпускникам»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«РУССКИЙ МЕДВЕЖОНОК»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ind w:left="-119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ind w:left="-85" w:right="-257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80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«АНГЛИЙСКИЙ  БУЛЬДОГ»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«КИТ» 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56F" w:rsidRPr="00E84045" w:rsidTr="00E84045">
        <w:tblPrEx>
          <w:tblLook w:val="01E0"/>
        </w:tblPrEx>
        <w:trPr>
          <w:trHeight w:val="165"/>
        </w:trPr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Эверест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«Логическое мышление» - ИРШО 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36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«</w:t>
            </w:r>
            <w:proofErr w:type="spellStart"/>
            <w:r w:rsidRPr="00E84045">
              <w:rPr>
                <w:rFonts w:ascii="Times New Roman" w:hAnsi="Times New Roman" w:cs="Times New Roman"/>
              </w:rPr>
              <w:t>Мультитест</w:t>
            </w:r>
            <w:proofErr w:type="spellEnd"/>
            <w:r w:rsidRPr="00E84045">
              <w:rPr>
                <w:rFonts w:ascii="Times New Roman" w:hAnsi="Times New Roman" w:cs="Times New Roman"/>
              </w:rPr>
              <w:t>» - ИРШО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87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12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13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9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20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10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</w:t>
            </w:r>
          </w:p>
        </w:tc>
      </w:tr>
      <w:tr w:rsidR="008B756F" w:rsidRPr="00E84045" w:rsidTr="00E84045">
        <w:tblPrEx>
          <w:tblLook w:val="01E0"/>
        </w:tblPrEx>
        <w:tc>
          <w:tcPr>
            <w:tcW w:w="3474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ИТОГИ  </w:t>
            </w:r>
          </w:p>
        </w:tc>
        <w:tc>
          <w:tcPr>
            <w:tcW w:w="567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8B756F" w:rsidRPr="00E84045" w:rsidRDefault="008B756F" w:rsidP="00E84045">
            <w:pPr>
              <w:spacing w:after="0" w:line="240" w:lineRule="auto"/>
              <w:ind w:left="-119" w:right="-86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B756F" w:rsidRPr="00E84045" w:rsidRDefault="008B756F" w:rsidP="00E84045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756F" w:rsidRPr="00E84045" w:rsidRDefault="008B756F" w:rsidP="00E84045">
            <w:pPr>
              <w:spacing w:after="0" w:line="240" w:lineRule="auto"/>
              <w:ind w:left="-108" w:right="-9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756F" w:rsidRPr="00E84045" w:rsidRDefault="008B756F" w:rsidP="00E84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8B756F" w:rsidRPr="00E84045" w:rsidRDefault="008B756F" w:rsidP="00E84045">
            <w:pPr>
              <w:spacing w:after="0" w:line="240" w:lineRule="auto"/>
              <w:ind w:right="-195"/>
              <w:rPr>
                <w:rFonts w:ascii="Times New Roman" w:hAnsi="Times New Roman" w:cs="Times New Roman"/>
              </w:rPr>
            </w:pPr>
          </w:p>
        </w:tc>
      </w:tr>
    </w:tbl>
    <w:p w:rsidR="00E84045" w:rsidRPr="00E84045" w:rsidRDefault="008B756F" w:rsidP="00E84045">
      <w:pPr>
        <w:spacing w:line="240" w:lineRule="auto"/>
        <w:jc w:val="center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Охват обучающихся по классам  в региональных и всероссийских олимпиадах и конкурсах   2013-</w:t>
      </w:r>
      <w:r w:rsidR="00E84045" w:rsidRPr="00E84045">
        <w:rPr>
          <w:rFonts w:ascii="Times New Roman" w:hAnsi="Times New Roman" w:cs="Times New Roman"/>
        </w:rPr>
        <w:t>2014 учебном году</w:t>
      </w:r>
    </w:p>
    <w:p w:rsidR="008B756F" w:rsidRPr="00E84045" w:rsidRDefault="008B756F" w:rsidP="008B756F">
      <w:pPr>
        <w:spacing w:after="0"/>
        <w:rPr>
          <w:rFonts w:ascii="Times New Roman" w:hAnsi="Times New Roman" w:cs="Times New Roman"/>
        </w:rPr>
      </w:pPr>
    </w:p>
    <w:p w:rsidR="008B756F" w:rsidRPr="00E84045" w:rsidRDefault="008B756F" w:rsidP="008B756F">
      <w:pPr>
        <w:pStyle w:val="a5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E84045" w:rsidRDefault="00E84045" w:rsidP="008B756F">
      <w:pPr>
        <w:jc w:val="center"/>
        <w:rPr>
          <w:rFonts w:ascii="Times New Roman" w:hAnsi="Times New Roman" w:cs="Times New Roman"/>
        </w:rPr>
      </w:pPr>
    </w:p>
    <w:p w:rsidR="00E84045" w:rsidRDefault="00E84045" w:rsidP="008B756F">
      <w:pPr>
        <w:jc w:val="center"/>
        <w:rPr>
          <w:rFonts w:ascii="Times New Roman" w:hAnsi="Times New Roman" w:cs="Times New Roman"/>
        </w:rPr>
      </w:pPr>
    </w:p>
    <w:p w:rsidR="00933743" w:rsidRDefault="00933743" w:rsidP="008B756F">
      <w:pPr>
        <w:jc w:val="center"/>
        <w:rPr>
          <w:rFonts w:ascii="Times New Roman" w:hAnsi="Times New Roman" w:cs="Times New Roman"/>
        </w:rPr>
      </w:pPr>
    </w:p>
    <w:p w:rsidR="00933743" w:rsidRDefault="00933743" w:rsidP="008B756F">
      <w:pPr>
        <w:jc w:val="center"/>
        <w:rPr>
          <w:rFonts w:ascii="Times New Roman" w:hAnsi="Times New Roman" w:cs="Times New Roman"/>
        </w:rPr>
      </w:pPr>
    </w:p>
    <w:p w:rsidR="00933743" w:rsidRDefault="00933743" w:rsidP="008B756F">
      <w:pPr>
        <w:jc w:val="center"/>
        <w:rPr>
          <w:rFonts w:ascii="Times New Roman" w:hAnsi="Times New Roman" w:cs="Times New Roman"/>
        </w:rPr>
      </w:pPr>
    </w:p>
    <w:p w:rsidR="00933743" w:rsidRDefault="00933743" w:rsidP="008B756F">
      <w:pPr>
        <w:jc w:val="center"/>
        <w:rPr>
          <w:rFonts w:ascii="Times New Roman" w:hAnsi="Times New Roman" w:cs="Times New Roman"/>
        </w:rPr>
      </w:pPr>
    </w:p>
    <w:p w:rsidR="008B756F" w:rsidRPr="00E84045" w:rsidRDefault="008B756F" w:rsidP="008B756F">
      <w:pPr>
        <w:jc w:val="center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E84045">
        <w:rPr>
          <w:rFonts w:ascii="Times New Roman" w:hAnsi="Times New Roman" w:cs="Times New Roman"/>
        </w:rPr>
        <w:t xml:space="preserve">Информация об участии обучающихся во всероссийских и международных конкурсных мероприятиях за 2013-2014 учебный год </w:t>
      </w:r>
      <w:proofErr w:type="gramEnd"/>
    </w:p>
    <w:tbl>
      <w:tblPr>
        <w:tblpPr w:leftFromText="180" w:rightFromText="180" w:vertAnchor="text" w:tblpY="1"/>
        <w:tblOverlap w:val="never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850"/>
        <w:gridCol w:w="2552"/>
        <w:gridCol w:w="664"/>
        <w:gridCol w:w="1842"/>
      </w:tblGrid>
      <w:tr w:rsidR="00DB624B" w:rsidRPr="00DB624B" w:rsidTr="00264184">
        <w:trPr>
          <w:cantSplit/>
          <w:trHeight w:val="1690"/>
        </w:trPr>
        <w:tc>
          <w:tcPr>
            <w:tcW w:w="2093" w:type="dxa"/>
          </w:tcPr>
          <w:p w:rsidR="00DB624B" w:rsidRPr="00DB624B" w:rsidRDefault="00DB624B" w:rsidP="00DB62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Конкурсное мероприятие</w:t>
            </w:r>
          </w:p>
        </w:tc>
        <w:tc>
          <w:tcPr>
            <w:tcW w:w="709" w:type="dxa"/>
            <w:textDirection w:val="btLr"/>
          </w:tcPr>
          <w:p w:rsidR="00DB624B" w:rsidRPr="00DB624B" w:rsidRDefault="00DB624B" w:rsidP="00DB62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Количество детей,</w:t>
            </w:r>
          </w:p>
          <w:p w:rsidR="00DB624B" w:rsidRPr="00DB624B" w:rsidRDefault="00DB624B" w:rsidP="00DB624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DB624B">
              <w:rPr>
                <w:rFonts w:ascii="Times New Roman" w:hAnsi="Times New Roman" w:cs="Times New Roman"/>
                <w:sz w:val="18"/>
                <w:szCs w:val="18"/>
              </w:rPr>
              <w:t xml:space="preserve"> участие</w:t>
            </w:r>
          </w:p>
        </w:tc>
        <w:tc>
          <w:tcPr>
            <w:tcW w:w="850" w:type="dxa"/>
            <w:textDirection w:val="btLr"/>
            <w:vAlign w:val="center"/>
          </w:tcPr>
          <w:p w:rsidR="00DB624B" w:rsidRDefault="00DB624B" w:rsidP="00DB624B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DB624B" w:rsidRPr="00DB624B" w:rsidRDefault="00DB624B" w:rsidP="00DB624B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  <w:p w:rsidR="00DB624B" w:rsidRPr="00DB624B" w:rsidRDefault="00DB624B" w:rsidP="00DB624B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и призеров</w:t>
            </w: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664" w:type="dxa"/>
            <w:textDirection w:val="btLr"/>
          </w:tcPr>
          <w:p w:rsidR="00DB624B" w:rsidRPr="00DB624B" w:rsidRDefault="00DB624B" w:rsidP="00DB6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Конкурсное мероприятие,  уровень достижения</w:t>
            </w:r>
          </w:p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4B">
              <w:rPr>
                <w:rFonts w:ascii="Times New Roman" w:hAnsi="Times New Roman" w:cs="Times New Roman"/>
                <w:sz w:val="18"/>
                <w:szCs w:val="18"/>
              </w:rPr>
              <w:t>(муниципальный, региональный, всероссийский)</w:t>
            </w:r>
          </w:p>
        </w:tc>
      </w:tr>
      <w:tr w:rsidR="00DB624B" w:rsidRPr="00DB624B" w:rsidTr="00DB624B">
        <w:tc>
          <w:tcPr>
            <w:tcW w:w="2093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«Логическое мышление» - ИРШО</w:t>
            </w:r>
          </w:p>
        </w:tc>
        <w:tc>
          <w:tcPr>
            <w:tcW w:w="709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>Давлетбиев</w:t>
            </w:r>
            <w:proofErr w:type="spellEnd"/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>Даниял</w:t>
            </w:r>
            <w:proofErr w:type="spellEnd"/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>Резванович</w:t>
            </w:r>
            <w:proofErr w:type="spellEnd"/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>Первухин Сергей Алексеевич-</w:t>
            </w: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Баженов Максим Юрьевич-призер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Андреева Кристина Дмитриевна-призер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</w:tc>
        <w:tc>
          <w:tcPr>
            <w:tcW w:w="709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Беляшева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Дмитриевна-призер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b/>
                <w:sz w:val="20"/>
                <w:szCs w:val="20"/>
              </w:rPr>
              <w:t>Первухин Сергей Алексеевич -</w:t>
            </w: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Марьяна Степановна-призер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Баженов Максим Юрьевич-призер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gram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Неугодникова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 </w:t>
            </w:r>
            <w:proofErr w:type="gram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Такмакова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Николаевна-призер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DB624B" w:rsidRPr="00DB624B" w:rsidTr="00DB624B">
        <w:tc>
          <w:tcPr>
            <w:tcW w:w="2093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Олимпусик</w:t>
            </w:r>
            <w:proofErr w:type="spellEnd"/>
          </w:p>
        </w:tc>
        <w:tc>
          <w:tcPr>
            <w:tcW w:w="709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Лоушкин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Тимур- лауреат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Вишняк Олеся- лауреат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Мультитест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– ИРШО</w:t>
            </w:r>
          </w:p>
        </w:tc>
        <w:tc>
          <w:tcPr>
            <w:tcW w:w="709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Антон- лауреат математика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Иванова Анастасия- лауреат математика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Иванова Анастасия- лауреат физика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Иванова Анастасия- лауреат обществознание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Кенгуру</w:t>
            </w:r>
          </w:p>
        </w:tc>
        <w:tc>
          <w:tcPr>
            <w:tcW w:w="709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vMerge w:val="restart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Рожин Илья</w:t>
            </w:r>
          </w:p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2 место в районе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Первухин Сергей 3 место в районе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Давлетбиев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Даниял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1 место в районе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Иванова Анастасия 1 место в районе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Полина 2 место в районе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B624B" w:rsidRPr="00DB624B" w:rsidTr="00DB624B">
        <w:tc>
          <w:tcPr>
            <w:tcW w:w="2093" w:type="dxa"/>
            <w:vMerge/>
          </w:tcPr>
          <w:p w:rsidR="00DB624B" w:rsidRPr="00DB624B" w:rsidRDefault="00DB624B" w:rsidP="00DB6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24B" w:rsidRPr="00DB624B" w:rsidRDefault="00DB624B" w:rsidP="00DB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DB624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3 место в районе</w:t>
            </w:r>
          </w:p>
        </w:tc>
        <w:tc>
          <w:tcPr>
            <w:tcW w:w="664" w:type="dxa"/>
          </w:tcPr>
          <w:p w:rsidR="00DB624B" w:rsidRPr="00DB624B" w:rsidRDefault="00DB624B" w:rsidP="00DB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B624B" w:rsidRPr="00DB624B" w:rsidRDefault="00DB624B" w:rsidP="00DB624B">
            <w:pPr>
              <w:rPr>
                <w:rFonts w:ascii="Times New Roman" w:hAnsi="Times New Roman" w:cs="Times New Roman"/>
              </w:rPr>
            </w:pPr>
            <w:r w:rsidRPr="00DB624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</w:tbl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F77C4D" w:rsidRDefault="00F77C4D" w:rsidP="00F77C4D">
      <w:pPr>
        <w:spacing w:after="0"/>
        <w:jc w:val="right"/>
        <w:rPr>
          <w:rFonts w:ascii="Times New Roman" w:hAnsi="Times New Roman" w:cs="Times New Roman"/>
          <w:i/>
        </w:rPr>
      </w:pPr>
    </w:p>
    <w:p w:rsidR="00795AA8" w:rsidRPr="00E84045" w:rsidRDefault="00795AA8" w:rsidP="00795AA8">
      <w:pPr>
        <w:ind w:left="360"/>
        <w:jc w:val="center"/>
        <w:rPr>
          <w:rFonts w:ascii="Times New Roman" w:eastAsia="Times New Roman" w:hAnsi="Times New Roman" w:cs="Times New Roman"/>
        </w:rPr>
      </w:pPr>
      <w:r w:rsidRPr="00E84045">
        <w:rPr>
          <w:rFonts w:ascii="Times New Roman" w:eastAsia="Times New Roman" w:hAnsi="Times New Roman" w:cs="Times New Roman"/>
        </w:rPr>
        <w:lastRenderedPageBreak/>
        <w:t>Участие кружков и секций в районных и областных конкурсах</w:t>
      </w:r>
      <w:r w:rsidRPr="00E84045">
        <w:rPr>
          <w:rFonts w:ascii="Times New Roman" w:hAnsi="Times New Roman" w:cs="Times New Roman"/>
        </w:rPr>
        <w:t xml:space="preserve"> </w:t>
      </w:r>
      <w:r w:rsidRPr="00E84045">
        <w:rPr>
          <w:rFonts w:ascii="Times New Roman" w:eastAsia="Times New Roman" w:hAnsi="Times New Roman" w:cs="Times New Roman"/>
        </w:rPr>
        <w:t xml:space="preserve">в 2013-14 </w:t>
      </w:r>
      <w:proofErr w:type="spellStart"/>
      <w:r w:rsidRPr="00E84045">
        <w:rPr>
          <w:rFonts w:ascii="Times New Roman" w:eastAsia="Times New Roman" w:hAnsi="Times New Roman" w:cs="Times New Roman"/>
        </w:rPr>
        <w:t>уч</w:t>
      </w:r>
      <w:proofErr w:type="gramStart"/>
      <w:r w:rsidRPr="00E84045">
        <w:rPr>
          <w:rFonts w:ascii="Times New Roman" w:eastAsia="Times New Roman" w:hAnsi="Times New Roman" w:cs="Times New Roman"/>
        </w:rPr>
        <w:t>.г</w:t>
      </w:r>
      <w:proofErr w:type="gramEnd"/>
      <w:r w:rsidRPr="00E84045">
        <w:rPr>
          <w:rFonts w:ascii="Times New Roman" w:eastAsia="Times New Roman" w:hAnsi="Times New Roman" w:cs="Times New Roman"/>
        </w:rPr>
        <w:t>оду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045"/>
        <w:gridCol w:w="1310"/>
        <w:gridCol w:w="1438"/>
        <w:gridCol w:w="1698"/>
        <w:gridCol w:w="1872"/>
      </w:tblGrid>
      <w:tr w:rsidR="00795AA8" w:rsidRPr="00F41C8C" w:rsidTr="00F41C8C">
        <w:trPr>
          <w:trHeight w:val="148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деятельности (эколого-биологическое, туристско-краеведческое, социально-педагогическое, физкультурно-спортивное)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участия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(районный, региональный/областной, Российский)</w:t>
            </w: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95AA8" w:rsidRPr="00F41C8C" w:rsidTr="00F41C8C">
        <w:trPr>
          <w:trHeight w:val="148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Краеведение «Наш край» (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Т.Н.)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краеведческая конференция «Отечество»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по государственной и региональной символике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Знатоки избирательного права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«Товарищ, верь!»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Юнармейские соревнования «Страницы истории»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творческих работ «Выборы глазами избирателей»</w:t>
            </w: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13.12.13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4.04.13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27.01.14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22.01.14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21.02.14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19.05.14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Тюлин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, Иванова А.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Петряков А, Елисеев И,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Давлетбиев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Д, Кузьмин А,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Ильницкий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Ю, Иванова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Давлетбиев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Кузьмин А,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место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вено</w:t>
            </w:r>
            <w:proofErr w:type="spell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AA8" w:rsidRPr="00F41C8C" w:rsidTr="00F41C8C">
        <w:trPr>
          <w:trHeight w:val="148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(Иванова Л.А.)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«Зеленая планета»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«Мы глазами природы»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«Спасти и сохранить планету»</w:t>
            </w: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F4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Синько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Дзюбяк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Петряков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Беляшев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Телепередача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  <w:proofErr w:type="spell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   </w:t>
            </w:r>
          </w:p>
        </w:tc>
      </w:tr>
      <w:tr w:rsidR="00795AA8" w:rsidRPr="00F41C8C" w:rsidTr="00F41C8C">
        <w:trPr>
          <w:trHeight w:val="148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газета (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В.В.)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школьных газет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творческих работ «Мое мнение»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F4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Сентябрь-май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Тюлин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Давлетбиев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Мулыкин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Е, 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Синько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, Баженов М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Давлетбиев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Дзюбяк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Кононов Д,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Ильницкий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В, Калачев Д,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«Дизайн»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– Лучший фоторепортаж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в номинации «Читать обязательно: лучшие произведения современной литературы» коллективная работа</w:t>
            </w:r>
          </w:p>
        </w:tc>
      </w:tr>
      <w:tr w:rsidR="00795AA8" w:rsidRPr="00F41C8C" w:rsidTr="00F41C8C">
        <w:trPr>
          <w:trHeight w:val="4812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Физкультурно-спортивное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(Елисеева Н.Н., Нуриев Р.З.)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Садовский пробег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л/а кросс с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веденское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зональные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сор-я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волейболу Садовое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 волейбол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гонки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эстафета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оревнования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Катайск</w:t>
            </w:r>
            <w:proofErr w:type="spell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Урала</w:t>
            </w: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7.09.13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30.09.13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24.01.14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7.02.14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5.03.14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16.03.14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7.05.14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17 участников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Бакланов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Бакланов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Бакланов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Дьячков А, Петряков И, Иванов И,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Беляшев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-=-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10 участников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Беляшев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участников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19 участников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7место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7место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5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5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4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795AA8" w:rsidRPr="00F41C8C" w:rsidTr="00F41C8C">
        <w:trPr>
          <w:trHeight w:val="4813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ДЮП, ЮИД, Школа выживания (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Давлетбиева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Э.Р.)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Военно-спортивная игра «Победа»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колесо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стенной печати «365 лет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пож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олимпиада по ПДД</w:t>
            </w: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21.02.14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16.03.14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25.04.14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25.02.14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Долгих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Тюлин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5 участников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Менщиков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Аушева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Давлетбиев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Давлетбиев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Тюлин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в стрельбе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место силовые </w:t>
            </w:r>
            <w:proofErr w:type="spellStart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место силовые </w:t>
            </w:r>
            <w:proofErr w:type="spellStart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место силовые </w:t>
            </w:r>
            <w:proofErr w:type="spellStart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место, силовые </w:t>
            </w:r>
            <w:proofErr w:type="spellStart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795AA8" w:rsidRPr="00F41C8C" w:rsidTr="00F41C8C">
        <w:trPr>
          <w:trHeight w:val="1655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Радуга талантов (Первухина Е.А)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Зауральские таланты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Салют, Победа!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олимпиада</w:t>
            </w: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Февраль-март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Лоушкин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Мулыкина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Мулыкина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Могильников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795AA8" w:rsidRPr="00F41C8C" w:rsidRDefault="00795AA8" w:rsidP="00F4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</w:t>
            </w:r>
            <w:proofErr w:type="spellEnd"/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 </w:t>
            </w:r>
          </w:p>
        </w:tc>
      </w:tr>
      <w:tr w:rsidR="00795AA8" w:rsidRPr="00F41C8C" w:rsidTr="00F41C8C">
        <w:trPr>
          <w:trHeight w:val="701"/>
        </w:trPr>
        <w:tc>
          <w:tcPr>
            <w:tcW w:w="2127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(Рождественский В.Б.)</w:t>
            </w:r>
          </w:p>
        </w:tc>
        <w:tc>
          <w:tcPr>
            <w:tcW w:w="2045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Конкрс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юных фотокорреспондентов «Детство в объективе»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«Будущее со спортом»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«Я в мире профессий»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к 50-летию полета в космос В.Терешковой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презентаций «Моя любимая школа»</w:t>
            </w:r>
          </w:p>
        </w:tc>
        <w:tc>
          <w:tcPr>
            <w:tcW w:w="1310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Февраль-март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Февраль-март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Февраль-март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 </w:t>
            </w:r>
          </w:p>
        </w:tc>
        <w:tc>
          <w:tcPr>
            <w:tcW w:w="143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</w:t>
            </w:r>
          </w:p>
        </w:tc>
        <w:tc>
          <w:tcPr>
            <w:tcW w:w="1698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Е, </w:t>
            </w: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А.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А.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Сединкина</w:t>
            </w:r>
            <w:proofErr w:type="spellEnd"/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1872" w:type="dxa"/>
          </w:tcPr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AA8" w:rsidRPr="00F41C8C" w:rsidRDefault="00795AA8" w:rsidP="0079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место </w:t>
            </w:r>
          </w:p>
        </w:tc>
      </w:tr>
    </w:tbl>
    <w:p w:rsidR="00795AA8" w:rsidRPr="00E84045" w:rsidRDefault="00795AA8" w:rsidP="00795AA8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E84045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968BE" w:rsidRDefault="005968BE" w:rsidP="00F41C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4045">
        <w:rPr>
          <w:rFonts w:ascii="Times New Roman" w:hAnsi="Times New Roman" w:cs="Times New Roman"/>
          <w:sz w:val="24"/>
          <w:szCs w:val="24"/>
          <w:u w:val="single"/>
        </w:rPr>
        <w:t>Кадровое обеспечение образовательного процесса</w:t>
      </w:r>
    </w:p>
    <w:p w:rsidR="00F41C8C" w:rsidRPr="00F41C8C" w:rsidRDefault="00F41C8C" w:rsidP="00F41C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1C8C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Педагогический коллектив школы составляет 25 человек,  из них</w:t>
      </w:r>
      <w:proofErr w:type="gramStart"/>
      <w:r w:rsidRPr="00E84045">
        <w:rPr>
          <w:rFonts w:ascii="Times New Roman" w:hAnsi="Times New Roman" w:cs="Times New Roman"/>
        </w:rPr>
        <w:t xml:space="preserve"> :</w:t>
      </w:r>
      <w:proofErr w:type="gramEnd"/>
      <w:r w:rsidRPr="00E84045">
        <w:rPr>
          <w:rFonts w:ascii="Times New Roman" w:hAnsi="Times New Roman" w:cs="Times New Roman"/>
        </w:rPr>
        <w:t xml:space="preserve"> </w:t>
      </w:r>
    </w:p>
    <w:p w:rsidR="00F41C8C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высшую категорию имеет 6 учителей (24%), </w:t>
      </w:r>
    </w:p>
    <w:p w:rsidR="00F41C8C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1 категорию  - 10 учителей (40%), </w:t>
      </w:r>
    </w:p>
    <w:p w:rsidR="00F41C8C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2 категорию - 2 учитель (8%), </w:t>
      </w:r>
    </w:p>
    <w:p w:rsidR="00795AA8" w:rsidRPr="00E84045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соответствие занимаемой должности  - 6 учителей (24%), 1 учитель не имеет категории (декретный отпуск – 4%).</w:t>
      </w:r>
    </w:p>
    <w:p w:rsidR="00795AA8" w:rsidRPr="00E84045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  <w:color w:val="FF0000"/>
        </w:rPr>
        <w:t xml:space="preserve"> </w:t>
      </w:r>
      <w:r w:rsidRPr="00E84045">
        <w:rPr>
          <w:rFonts w:ascii="Times New Roman" w:hAnsi="Times New Roman" w:cs="Times New Roman"/>
        </w:rPr>
        <w:t>18  имеют высшее образование (72%), 5  учителя  имеют с/ профессиональное образование (20%),  2 – среднее образование (8%).</w:t>
      </w:r>
    </w:p>
    <w:p w:rsidR="00795AA8" w:rsidRPr="00E84045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Из них 3 учителя учатся заочно в КГУ. Образовательный уровень  соответствует лицензионным требованиям.</w:t>
      </w:r>
    </w:p>
    <w:p w:rsidR="00F41C8C" w:rsidRDefault="00F41C8C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95AA8" w:rsidRPr="00E84045" w:rsidRDefault="00795AA8" w:rsidP="00795A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Педагогический стаж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95AA8" w:rsidRPr="00E84045" w:rsidTr="008B756F"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3191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 Соотношение</w:t>
            </w:r>
          </w:p>
        </w:tc>
      </w:tr>
      <w:tr w:rsidR="00795AA8" w:rsidRPr="00E84045" w:rsidTr="008B756F"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8%</w:t>
            </w:r>
          </w:p>
        </w:tc>
      </w:tr>
      <w:tr w:rsidR="00795AA8" w:rsidRPr="00E84045" w:rsidTr="008B756F"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 xml:space="preserve"> От 5 до 10 лет</w:t>
            </w:r>
          </w:p>
        </w:tc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16%</w:t>
            </w:r>
          </w:p>
        </w:tc>
      </w:tr>
      <w:tr w:rsidR="00795AA8" w:rsidRPr="00E84045" w:rsidTr="008B756F"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AA8" w:rsidRPr="00E84045" w:rsidTr="008B756F"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От 15 до 20 лет</w:t>
            </w:r>
          </w:p>
        </w:tc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16%</w:t>
            </w:r>
          </w:p>
        </w:tc>
      </w:tr>
      <w:tr w:rsidR="00795AA8" w:rsidRPr="00E84045" w:rsidTr="008B756F"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От 20 до 25 лет</w:t>
            </w:r>
          </w:p>
        </w:tc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28%</w:t>
            </w:r>
          </w:p>
        </w:tc>
      </w:tr>
      <w:tr w:rsidR="00795AA8" w:rsidRPr="00E84045" w:rsidTr="008B756F"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Свыше 25 лет</w:t>
            </w:r>
          </w:p>
        </w:tc>
        <w:tc>
          <w:tcPr>
            <w:tcW w:w="3190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795AA8" w:rsidRPr="00E84045" w:rsidRDefault="00795AA8" w:rsidP="0079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045">
              <w:rPr>
                <w:rFonts w:ascii="Times New Roman" w:hAnsi="Times New Roman" w:cs="Times New Roman"/>
              </w:rPr>
              <w:t>32%</w:t>
            </w:r>
          </w:p>
        </w:tc>
      </w:tr>
    </w:tbl>
    <w:p w:rsidR="0065190F" w:rsidRPr="00E84045" w:rsidRDefault="0065190F" w:rsidP="00795A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B2226" w:rsidRDefault="003B2226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3.6  Количество/доля педагогических работников в возрасте до 30 лет   </w:t>
      </w:r>
      <w:r w:rsidR="00BF1C1E" w:rsidRPr="00E84045">
        <w:rPr>
          <w:rFonts w:ascii="Times New Roman" w:hAnsi="Times New Roman" w:cs="Times New Roman"/>
        </w:rPr>
        <w:t xml:space="preserve">            </w:t>
      </w:r>
      <w:r w:rsidRPr="00E84045">
        <w:rPr>
          <w:rFonts w:ascii="Times New Roman" w:hAnsi="Times New Roman" w:cs="Times New Roman"/>
        </w:rPr>
        <w:t xml:space="preserve"> </w:t>
      </w:r>
      <w:r w:rsidR="00F41C8C">
        <w:rPr>
          <w:rFonts w:ascii="Times New Roman" w:hAnsi="Times New Roman" w:cs="Times New Roman"/>
        </w:rPr>
        <w:t xml:space="preserve">                     </w:t>
      </w:r>
      <w:r w:rsidRPr="00E84045">
        <w:rPr>
          <w:rFonts w:ascii="Times New Roman" w:hAnsi="Times New Roman" w:cs="Times New Roman"/>
        </w:rPr>
        <w:t>3 / 12%</w:t>
      </w:r>
    </w:p>
    <w:p w:rsidR="00F41C8C" w:rsidRPr="00E84045" w:rsidRDefault="00F41C8C" w:rsidP="0065190F">
      <w:pPr>
        <w:spacing w:after="0" w:line="240" w:lineRule="auto"/>
        <w:rPr>
          <w:rFonts w:ascii="Times New Roman" w:hAnsi="Times New Roman" w:cs="Times New Roman"/>
        </w:rPr>
      </w:pPr>
    </w:p>
    <w:p w:rsidR="003B2226" w:rsidRDefault="003B2226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3.7 Количество/доля педагогических работников в возрасте от 55 лет  </w:t>
      </w:r>
      <w:r w:rsidR="00BF1C1E" w:rsidRPr="00E84045">
        <w:rPr>
          <w:rFonts w:ascii="Times New Roman" w:hAnsi="Times New Roman" w:cs="Times New Roman"/>
        </w:rPr>
        <w:t xml:space="preserve">                </w:t>
      </w:r>
      <w:r w:rsidR="00F41C8C">
        <w:rPr>
          <w:rFonts w:ascii="Times New Roman" w:hAnsi="Times New Roman" w:cs="Times New Roman"/>
        </w:rPr>
        <w:t xml:space="preserve">                  </w:t>
      </w:r>
      <w:r w:rsidR="00BF1C1E" w:rsidRPr="00E84045">
        <w:rPr>
          <w:rFonts w:ascii="Times New Roman" w:hAnsi="Times New Roman" w:cs="Times New Roman"/>
        </w:rPr>
        <w:t xml:space="preserve"> </w:t>
      </w:r>
      <w:r w:rsidRPr="00E84045">
        <w:rPr>
          <w:rFonts w:ascii="Times New Roman" w:hAnsi="Times New Roman" w:cs="Times New Roman"/>
        </w:rPr>
        <w:t xml:space="preserve"> </w:t>
      </w:r>
      <w:r w:rsidR="00F41C8C">
        <w:rPr>
          <w:rFonts w:ascii="Times New Roman" w:hAnsi="Times New Roman" w:cs="Times New Roman"/>
        </w:rPr>
        <w:t>3</w:t>
      </w:r>
      <w:r w:rsidRPr="00E84045">
        <w:rPr>
          <w:rFonts w:ascii="Times New Roman" w:hAnsi="Times New Roman" w:cs="Times New Roman"/>
        </w:rPr>
        <w:t xml:space="preserve"> / </w:t>
      </w:r>
      <w:r w:rsidR="00F41C8C">
        <w:rPr>
          <w:rFonts w:ascii="Times New Roman" w:hAnsi="Times New Roman" w:cs="Times New Roman"/>
        </w:rPr>
        <w:t>12</w:t>
      </w:r>
      <w:r w:rsidRPr="00E84045">
        <w:rPr>
          <w:rFonts w:ascii="Times New Roman" w:hAnsi="Times New Roman" w:cs="Times New Roman"/>
        </w:rPr>
        <w:t>%</w:t>
      </w:r>
    </w:p>
    <w:p w:rsidR="00F41C8C" w:rsidRPr="00E84045" w:rsidRDefault="00F41C8C" w:rsidP="0065190F">
      <w:pPr>
        <w:spacing w:after="0" w:line="240" w:lineRule="auto"/>
        <w:rPr>
          <w:rFonts w:ascii="Times New Roman" w:hAnsi="Times New Roman" w:cs="Times New Roman"/>
        </w:rPr>
      </w:pPr>
    </w:p>
    <w:p w:rsidR="003B2226" w:rsidRDefault="003B2226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3.8. </w:t>
      </w:r>
      <w:proofErr w:type="gramStart"/>
      <w:r w:rsidRPr="00E84045">
        <w:rPr>
          <w:rFonts w:ascii="Times New Roman" w:hAnsi="Times New Roman" w:cs="Times New Roman"/>
        </w:rPr>
        <w:t>Количество/доля педагогических работников и управленческих кадров, прошедших за последние 5 лет повышение квалификации/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</w:r>
      <w:r w:rsidR="00BF1C1E" w:rsidRPr="00E84045">
        <w:rPr>
          <w:rFonts w:ascii="Times New Roman" w:hAnsi="Times New Roman" w:cs="Times New Roman"/>
        </w:rPr>
        <w:t xml:space="preserve">                                  2</w:t>
      </w:r>
      <w:r w:rsidR="00F277DF" w:rsidRPr="00E84045">
        <w:rPr>
          <w:rFonts w:ascii="Times New Roman" w:hAnsi="Times New Roman" w:cs="Times New Roman"/>
        </w:rPr>
        <w:t>5</w:t>
      </w:r>
      <w:r w:rsidR="00BF1C1E" w:rsidRPr="00E84045">
        <w:rPr>
          <w:rFonts w:ascii="Times New Roman" w:hAnsi="Times New Roman" w:cs="Times New Roman"/>
        </w:rPr>
        <w:t xml:space="preserve">/ </w:t>
      </w:r>
      <w:r w:rsidR="00F277DF" w:rsidRPr="00E84045">
        <w:rPr>
          <w:rFonts w:ascii="Times New Roman" w:hAnsi="Times New Roman" w:cs="Times New Roman"/>
        </w:rPr>
        <w:t>10</w:t>
      </w:r>
      <w:r w:rsidR="00BF1C1E" w:rsidRPr="00E84045">
        <w:rPr>
          <w:rFonts w:ascii="Times New Roman" w:hAnsi="Times New Roman" w:cs="Times New Roman"/>
        </w:rPr>
        <w:t>0%</w:t>
      </w:r>
      <w:proofErr w:type="gramEnd"/>
    </w:p>
    <w:p w:rsidR="00F41C8C" w:rsidRPr="00E84045" w:rsidRDefault="00F41C8C" w:rsidP="0065190F">
      <w:pPr>
        <w:spacing w:after="0" w:line="240" w:lineRule="auto"/>
        <w:rPr>
          <w:rFonts w:ascii="Times New Roman" w:hAnsi="Times New Roman" w:cs="Times New Roman"/>
        </w:rPr>
      </w:pPr>
    </w:p>
    <w:p w:rsidR="003B2226" w:rsidRPr="00E84045" w:rsidRDefault="003B2226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3.9 Доля педагогических  и управленческих кадров, прошедших  повышение квалификации для работы по ФГОС </w:t>
      </w:r>
      <w:proofErr w:type="gramStart"/>
      <w:r w:rsidRPr="00E84045">
        <w:rPr>
          <w:rFonts w:ascii="Times New Roman" w:hAnsi="Times New Roman" w:cs="Times New Roman"/>
        </w:rPr>
        <w:t xml:space="preserve">( </w:t>
      </w:r>
      <w:proofErr w:type="gramEnd"/>
      <w:r w:rsidRPr="00E84045">
        <w:rPr>
          <w:rFonts w:ascii="Times New Roman" w:hAnsi="Times New Roman" w:cs="Times New Roman"/>
        </w:rPr>
        <w:t>в общей численности</w:t>
      </w:r>
      <w:r w:rsidR="002A1774" w:rsidRPr="00E84045">
        <w:rPr>
          <w:rFonts w:ascii="Times New Roman" w:hAnsi="Times New Roman" w:cs="Times New Roman"/>
        </w:rPr>
        <w:t xml:space="preserve"> педагогических  и управленческих кадров) </w:t>
      </w:r>
      <w:r w:rsidR="00BF1C1E" w:rsidRPr="00E84045">
        <w:rPr>
          <w:rFonts w:ascii="Times New Roman" w:hAnsi="Times New Roman" w:cs="Times New Roman"/>
        </w:rPr>
        <w:t xml:space="preserve">           15/60%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A1774" w:rsidRPr="00E84045" w:rsidRDefault="002A1774" w:rsidP="00F41C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4045">
        <w:rPr>
          <w:rFonts w:ascii="Times New Roman" w:hAnsi="Times New Roman" w:cs="Times New Roman"/>
          <w:sz w:val="24"/>
          <w:szCs w:val="24"/>
          <w:u w:val="single"/>
        </w:rPr>
        <w:t>Инфраструктура общеобразовательной организации</w:t>
      </w:r>
    </w:p>
    <w:p w:rsidR="0065190F" w:rsidRPr="00E84045" w:rsidRDefault="0065190F" w:rsidP="006519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A1774" w:rsidRPr="00E84045" w:rsidRDefault="002A1774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4.1 Количество персональных компьютеров</w:t>
      </w:r>
      <w:r w:rsidR="000641BB">
        <w:rPr>
          <w:rFonts w:ascii="Times New Roman" w:hAnsi="Times New Roman" w:cs="Times New Roman"/>
        </w:rPr>
        <w:t xml:space="preserve"> (25)</w:t>
      </w:r>
      <w:r w:rsidRPr="00E84045">
        <w:rPr>
          <w:rFonts w:ascii="Times New Roman" w:hAnsi="Times New Roman" w:cs="Times New Roman"/>
        </w:rPr>
        <w:t xml:space="preserve"> в расчете на одного обучающегося     </w:t>
      </w:r>
      <w:r w:rsidRPr="000641BB">
        <w:rPr>
          <w:rFonts w:ascii="Times New Roman" w:hAnsi="Times New Roman" w:cs="Times New Roman"/>
        </w:rPr>
        <w:t>0,1</w:t>
      </w:r>
      <w:r w:rsidR="000641BB" w:rsidRPr="000641BB">
        <w:rPr>
          <w:rFonts w:ascii="Times New Roman" w:hAnsi="Times New Roman" w:cs="Times New Roman"/>
        </w:rPr>
        <w:t>8</w:t>
      </w:r>
      <w:r w:rsidR="00A7734D" w:rsidRPr="000641BB">
        <w:rPr>
          <w:rFonts w:ascii="Times New Roman" w:hAnsi="Times New Roman" w:cs="Times New Roman"/>
        </w:rPr>
        <w:t xml:space="preserve"> единиц</w:t>
      </w:r>
    </w:p>
    <w:p w:rsidR="00A7734D" w:rsidRPr="00E84045" w:rsidRDefault="002A1774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4.2. Количество экземпляров учебной</w:t>
      </w:r>
      <w:r w:rsidR="003C76E7">
        <w:rPr>
          <w:rFonts w:ascii="Times New Roman" w:hAnsi="Times New Roman" w:cs="Times New Roman"/>
        </w:rPr>
        <w:t xml:space="preserve"> (1933)</w:t>
      </w:r>
      <w:r w:rsidRPr="00E84045">
        <w:rPr>
          <w:rFonts w:ascii="Times New Roman" w:hAnsi="Times New Roman" w:cs="Times New Roman"/>
        </w:rPr>
        <w:t xml:space="preserve"> и учебно-методической литературы </w:t>
      </w:r>
      <w:r w:rsidR="000641BB">
        <w:rPr>
          <w:rFonts w:ascii="Times New Roman" w:hAnsi="Times New Roman" w:cs="Times New Roman"/>
        </w:rPr>
        <w:t xml:space="preserve">(354 </w:t>
      </w:r>
      <w:proofErr w:type="spellStart"/>
      <w:proofErr w:type="gramStart"/>
      <w:r w:rsidR="000641BB">
        <w:rPr>
          <w:rFonts w:ascii="Times New Roman" w:hAnsi="Times New Roman" w:cs="Times New Roman"/>
        </w:rPr>
        <w:t>экз</w:t>
      </w:r>
      <w:proofErr w:type="spellEnd"/>
      <w:proofErr w:type="gramEnd"/>
      <w:r w:rsidR="000641BB">
        <w:rPr>
          <w:rFonts w:ascii="Times New Roman" w:hAnsi="Times New Roman" w:cs="Times New Roman"/>
        </w:rPr>
        <w:t xml:space="preserve">) </w:t>
      </w:r>
      <w:r w:rsidRPr="00E84045">
        <w:rPr>
          <w:rFonts w:ascii="Times New Roman" w:hAnsi="Times New Roman" w:cs="Times New Roman"/>
        </w:rPr>
        <w:t xml:space="preserve">из общего количества единиц хранения библиотечного фонда состоящих на учёте, в расчете на одного обучающегося </w:t>
      </w:r>
      <w:r w:rsidR="0065190F" w:rsidRPr="00E84045">
        <w:rPr>
          <w:rFonts w:ascii="Times New Roman" w:hAnsi="Times New Roman" w:cs="Times New Roman"/>
        </w:rPr>
        <w:t xml:space="preserve">                     </w:t>
      </w:r>
      <w:r w:rsidR="00A7734D" w:rsidRPr="003C76E7">
        <w:rPr>
          <w:rFonts w:ascii="Times New Roman" w:hAnsi="Times New Roman" w:cs="Times New Roman"/>
        </w:rPr>
        <w:t>1</w:t>
      </w:r>
      <w:r w:rsidR="003C76E7" w:rsidRPr="003C76E7">
        <w:rPr>
          <w:rFonts w:ascii="Times New Roman" w:hAnsi="Times New Roman" w:cs="Times New Roman"/>
        </w:rPr>
        <w:t>4</w:t>
      </w:r>
      <w:r w:rsidR="00A7734D" w:rsidRPr="003C76E7">
        <w:rPr>
          <w:rFonts w:ascii="Times New Roman" w:hAnsi="Times New Roman" w:cs="Times New Roman"/>
        </w:rPr>
        <w:t xml:space="preserve"> единиц</w:t>
      </w:r>
      <w:r w:rsidR="00A7734D" w:rsidRPr="00E84045">
        <w:rPr>
          <w:rFonts w:ascii="Times New Roman" w:hAnsi="Times New Roman" w:cs="Times New Roman"/>
        </w:rPr>
        <w:t xml:space="preserve"> </w:t>
      </w:r>
      <w:r w:rsidR="0065190F" w:rsidRPr="00E84045">
        <w:rPr>
          <w:rFonts w:ascii="Times New Roman" w:hAnsi="Times New Roman" w:cs="Times New Roman"/>
        </w:rPr>
        <w:t xml:space="preserve">               </w:t>
      </w:r>
    </w:p>
    <w:p w:rsidR="00A7734D" w:rsidRDefault="00A7734D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4.3 Переход образовательной организации на электронный документооборот/ электронные системы управления                </w:t>
      </w:r>
      <w:r w:rsidR="0065190F" w:rsidRPr="00E84045">
        <w:rPr>
          <w:rFonts w:ascii="Times New Roman" w:hAnsi="Times New Roman" w:cs="Times New Roman"/>
        </w:rPr>
        <w:t xml:space="preserve">                                                   </w:t>
      </w:r>
      <w:r w:rsidRPr="00E84045">
        <w:rPr>
          <w:rFonts w:ascii="Times New Roman" w:hAnsi="Times New Roman" w:cs="Times New Roman"/>
        </w:rPr>
        <w:t xml:space="preserve"> </w:t>
      </w:r>
      <w:r w:rsidR="00F41C8C">
        <w:rPr>
          <w:rFonts w:ascii="Times New Roman" w:hAnsi="Times New Roman" w:cs="Times New Roman"/>
        </w:rPr>
        <w:t xml:space="preserve">                                                  </w:t>
      </w:r>
      <w:r w:rsidRPr="00E84045">
        <w:rPr>
          <w:rFonts w:ascii="Times New Roman" w:hAnsi="Times New Roman" w:cs="Times New Roman"/>
        </w:rPr>
        <w:t>нет</w:t>
      </w:r>
    </w:p>
    <w:p w:rsidR="00F41C8C" w:rsidRPr="00E84045" w:rsidRDefault="00F41C8C" w:rsidP="0065190F">
      <w:pPr>
        <w:spacing w:after="0" w:line="240" w:lineRule="auto"/>
        <w:rPr>
          <w:rFonts w:ascii="Times New Roman" w:hAnsi="Times New Roman" w:cs="Times New Roman"/>
        </w:rPr>
      </w:pPr>
    </w:p>
    <w:p w:rsidR="0065190F" w:rsidRPr="00E84045" w:rsidRDefault="00A7734D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4.4 </w:t>
      </w:r>
      <w:r w:rsidR="0065190F" w:rsidRPr="00E84045">
        <w:rPr>
          <w:rFonts w:ascii="Times New Roman" w:hAnsi="Times New Roman" w:cs="Times New Roman"/>
        </w:rPr>
        <w:t xml:space="preserve">Наличие читального зала библиотеки                             </w:t>
      </w:r>
      <w:r w:rsidR="00F41C8C">
        <w:rPr>
          <w:rFonts w:ascii="Times New Roman" w:hAnsi="Times New Roman" w:cs="Times New Roman"/>
        </w:rPr>
        <w:t xml:space="preserve">                                                    </w:t>
      </w:r>
      <w:r w:rsidR="0065190F" w:rsidRPr="00E84045">
        <w:rPr>
          <w:rFonts w:ascii="Times New Roman" w:hAnsi="Times New Roman" w:cs="Times New Roman"/>
        </w:rPr>
        <w:t xml:space="preserve"> нет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В том числе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4.4.1  с обеспечением возможности  работы на стационарных компьютерах или использования переносных компьютеров                      </w:t>
      </w:r>
      <w:r w:rsidR="00F41C8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84045">
        <w:rPr>
          <w:rFonts w:ascii="Times New Roman" w:hAnsi="Times New Roman" w:cs="Times New Roman"/>
        </w:rPr>
        <w:t xml:space="preserve"> нет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4.4.2. с </w:t>
      </w:r>
      <w:proofErr w:type="spellStart"/>
      <w:r w:rsidRPr="00E84045">
        <w:rPr>
          <w:rFonts w:ascii="Times New Roman" w:hAnsi="Times New Roman" w:cs="Times New Roman"/>
        </w:rPr>
        <w:t>медиатекой</w:t>
      </w:r>
      <w:proofErr w:type="spellEnd"/>
      <w:r w:rsidRPr="00E84045">
        <w:rPr>
          <w:rFonts w:ascii="Times New Roman" w:hAnsi="Times New Roman" w:cs="Times New Roman"/>
        </w:rPr>
        <w:t xml:space="preserve">                                </w:t>
      </w:r>
      <w:r w:rsidR="00F41C8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84045">
        <w:rPr>
          <w:rFonts w:ascii="Times New Roman" w:hAnsi="Times New Roman" w:cs="Times New Roman"/>
        </w:rPr>
        <w:t xml:space="preserve">    нет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4.4.3  оснащенного средствами сканирования и распознавания текстов                                   нет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4.4.4  с выходом в Интернет с компьютеров, расположенных в помещении библиотеки     </w:t>
      </w:r>
      <w:r w:rsidR="00F41C8C">
        <w:rPr>
          <w:rFonts w:ascii="Times New Roman" w:hAnsi="Times New Roman" w:cs="Times New Roman"/>
        </w:rPr>
        <w:t xml:space="preserve">  </w:t>
      </w:r>
      <w:r w:rsidRPr="00E84045">
        <w:rPr>
          <w:rFonts w:ascii="Times New Roman" w:hAnsi="Times New Roman" w:cs="Times New Roman"/>
        </w:rPr>
        <w:t>нет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>4.4.5  с контролируемой распечаткой бумажных материалов                                                    нет</w:t>
      </w:r>
    </w:p>
    <w:p w:rsidR="0065190F" w:rsidRPr="00E84045" w:rsidRDefault="0065190F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4.5 Количество / доля обучающихся, которым обеспечена возможность пользоваться широкополосным Интернетом </w:t>
      </w:r>
      <w:proofErr w:type="gramStart"/>
      <w:r w:rsidRPr="00E84045">
        <w:rPr>
          <w:rFonts w:ascii="Times New Roman" w:hAnsi="Times New Roman" w:cs="Times New Roman"/>
        </w:rPr>
        <w:t xml:space="preserve">( </w:t>
      </w:r>
      <w:proofErr w:type="gramEnd"/>
      <w:r w:rsidRPr="00E84045">
        <w:rPr>
          <w:rFonts w:ascii="Times New Roman" w:hAnsi="Times New Roman" w:cs="Times New Roman"/>
        </w:rPr>
        <w:t>не менее 2 Мб/с)                          0 / 0%</w:t>
      </w:r>
    </w:p>
    <w:p w:rsidR="002A1774" w:rsidRPr="00E84045" w:rsidRDefault="002A1774" w:rsidP="0065190F">
      <w:pPr>
        <w:spacing w:after="0" w:line="240" w:lineRule="auto"/>
        <w:rPr>
          <w:rFonts w:ascii="Times New Roman" w:hAnsi="Times New Roman" w:cs="Times New Roman"/>
        </w:rPr>
      </w:pPr>
      <w:r w:rsidRPr="00E84045">
        <w:rPr>
          <w:rFonts w:ascii="Times New Roman" w:hAnsi="Times New Roman" w:cs="Times New Roman"/>
        </w:rPr>
        <w:t xml:space="preserve">  </w:t>
      </w:r>
    </w:p>
    <w:p w:rsidR="003B2226" w:rsidRPr="00E84045" w:rsidRDefault="003B2226" w:rsidP="0065190F">
      <w:pPr>
        <w:spacing w:after="0" w:line="240" w:lineRule="auto"/>
        <w:rPr>
          <w:rFonts w:ascii="Times New Roman" w:hAnsi="Times New Roman" w:cs="Times New Roman"/>
        </w:rPr>
      </w:pPr>
    </w:p>
    <w:p w:rsidR="00C46F32" w:rsidRPr="00E84045" w:rsidRDefault="00C46F32" w:rsidP="0065190F">
      <w:pPr>
        <w:spacing w:after="0" w:line="240" w:lineRule="auto"/>
        <w:rPr>
          <w:rFonts w:ascii="Times New Roman" w:hAnsi="Times New Roman" w:cs="Times New Roman"/>
        </w:rPr>
      </w:pPr>
    </w:p>
    <w:p w:rsidR="00FD1517" w:rsidRPr="00E84045" w:rsidRDefault="00FD1517" w:rsidP="0065190F">
      <w:pPr>
        <w:spacing w:after="0" w:line="240" w:lineRule="auto"/>
        <w:rPr>
          <w:rFonts w:ascii="Times New Roman" w:hAnsi="Times New Roman" w:cs="Times New Roman"/>
        </w:rPr>
      </w:pPr>
    </w:p>
    <w:sectPr w:rsidR="00FD1517" w:rsidRPr="00E84045" w:rsidSect="00E840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64DE"/>
    <w:multiLevelType w:val="hybridMultilevel"/>
    <w:tmpl w:val="BBD6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E4C66"/>
    <w:multiLevelType w:val="multilevel"/>
    <w:tmpl w:val="2DA6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3E38ED"/>
    <w:multiLevelType w:val="hybridMultilevel"/>
    <w:tmpl w:val="5C84B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DA7AA2"/>
    <w:multiLevelType w:val="multilevel"/>
    <w:tmpl w:val="2DA6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5B73CE"/>
    <w:multiLevelType w:val="hybridMultilevel"/>
    <w:tmpl w:val="CC0C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517"/>
    <w:rsid w:val="000641BB"/>
    <w:rsid w:val="00190E53"/>
    <w:rsid w:val="00287BA8"/>
    <w:rsid w:val="002A1774"/>
    <w:rsid w:val="002F332E"/>
    <w:rsid w:val="003B2226"/>
    <w:rsid w:val="003C76E7"/>
    <w:rsid w:val="00514B61"/>
    <w:rsid w:val="00547669"/>
    <w:rsid w:val="005968BE"/>
    <w:rsid w:val="0065190F"/>
    <w:rsid w:val="00683DD4"/>
    <w:rsid w:val="0068692B"/>
    <w:rsid w:val="00724CBD"/>
    <w:rsid w:val="00795AA8"/>
    <w:rsid w:val="00810EC9"/>
    <w:rsid w:val="008B756F"/>
    <w:rsid w:val="00933743"/>
    <w:rsid w:val="00970D18"/>
    <w:rsid w:val="00A7734D"/>
    <w:rsid w:val="00B7380F"/>
    <w:rsid w:val="00B9778D"/>
    <w:rsid w:val="00BF1C1E"/>
    <w:rsid w:val="00C358AD"/>
    <w:rsid w:val="00C46F32"/>
    <w:rsid w:val="00DB4024"/>
    <w:rsid w:val="00DB624B"/>
    <w:rsid w:val="00E84045"/>
    <w:rsid w:val="00F277DF"/>
    <w:rsid w:val="00F41C8C"/>
    <w:rsid w:val="00F77C4D"/>
    <w:rsid w:val="00F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17"/>
    <w:pPr>
      <w:ind w:left="720"/>
      <w:contextualSpacing/>
    </w:pPr>
  </w:style>
  <w:style w:type="paragraph" w:customStyle="1" w:styleId="ConsPlusCell">
    <w:name w:val="ConsPlusCell"/>
    <w:uiPriority w:val="99"/>
    <w:rsid w:val="00C46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C46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B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12</cp:revision>
  <cp:lastPrinted>2014-09-08T07:03:00Z</cp:lastPrinted>
  <dcterms:created xsi:type="dcterms:W3CDTF">2013-10-02T05:56:00Z</dcterms:created>
  <dcterms:modified xsi:type="dcterms:W3CDTF">2014-09-08T07:03:00Z</dcterms:modified>
</cp:coreProperties>
</file>